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334" w:rsidRPr="005D7B3F" w:rsidRDefault="00F67D08" w:rsidP="00F67D08">
      <w:pPr>
        <w:ind w:left="1416" w:firstLine="708"/>
        <w:rPr>
          <w:sz w:val="24"/>
          <w:szCs w:val="24"/>
        </w:rPr>
      </w:pPr>
      <w:r w:rsidRPr="005D7B3F">
        <w:rPr>
          <w:sz w:val="24"/>
          <w:szCs w:val="24"/>
        </w:rPr>
        <w:t>LECTIO DIVINA EN LA PARRÒQUIA</w:t>
      </w:r>
      <w:r w:rsidR="001F64A7">
        <w:rPr>
          <w:sz w:val="24"/>
          <w:szCs w:val="24"/>
        </w:rPr>
        <w:t xml:space="preserve"> (nº 46</w:t>
      </w:r>
      <w:r w:rsidRPr="005D7B3F">
        <w:rPr>
          <w:sz w:val="24"/>
          <w:szCs w:val="24"/>
        </w:rPr>
        <w:t>)</w:t>
      </w:r>
    </w:p>
    <w:p w:rsidR="00F67D08" w:rsidRPr="005D7B3F" w:rsidRDefault="001F22C2" w:rsidP="001F22C2">
      <w:pPr>
        <w:rPr>
          <w:i/>
          <w:sz w:val="24"/>
          <w:szCs w:val="24"/>
        </w:rPr>
      </w:pPr>
      <w:r w:rsidRPr="005D7B3F">
        <w:rPr>
          <w:sz w:val="24"/>
          <w:szCs w:val="24"/>
        </w:rPr>
        <w:t xml:space="preserve">                       </w:t>
      </w:r>
      <w:r w:rsidR="00F67D08" w:rsidRPr="005D7B3F">
        <w:rPr>
          <w:sz w:val="24"/>
          <w:szCs w:val="24"/>
        </w:rPr>
        <w:t xml:space="preserve">PARRÒQUIA SANTA JOAQUIMA DE VEDRUNA. </w:t>
      </w:r>
      <w:r w:rsidR="00F67D08" w:rsidRPr="005D7B3F">
        <w:rPr>
          <w:i/>
          <w:sz w:val="24"/>
          <w:szCs w:val="24"/>
        </w:rPr>
        <w:t>CARMELITES</w:t>
      </w:r>
    </w:p>
    <w:p w:rsidR="00F67D08" w:rsidRPr="005D7B3F" w:rsidRDefault="001F22C2" w:rsidP="00F67D08">
      <w:pPr>
        <w:ind w:left="1416" w:firstLine="708"/>
        <w:rPr>
          <w:sz w:val="24"/>
          <w:szCs w:val="24"/>
        </w:rPr>
      </w:pPr>
      <w:r w:rsidRPr="005D7B3F">
        <w:rPr>
          <w:sz w:val="24"/>
          <w:szCs w:val="24"/>
        </w:rPr>
        <w:t xml:space="preserve">                      </w:t>
      </w:r>
      <w:r w:rsidR="00F67D08" w:rsidRPr="005D7B3F">
        <w:rPr>
          <w:sz w:val="24"/>
          <w:szCs w:val="24"/>
        </w:rPr>
        <w:t>(</w:t>
      </w:r>
      <w:r w:rsidR="00821EA8">
        <w:rPr>
          <w:sz w:val="24"/>
          <w:szCs w:val="24"/>
        </w:rPr>
        <w:t>0</w:t>
      </w:r>
      <w:r w:rsidR="001F64A7">
        <w:rPr>
          <w:sz w:val="24"/>
          <w:szCs w:val="24"/>
        </w:rPr>
        <w:t>6-02</w:t>
      </w:r>
      <w:r w:rsidR="005F328C">
        <w:rPr>
          <w:sz w:val="24"/>
          <w:szCs w:val="24"/>
        </w:rPr>
        <w:t>-2014</w:t>
      </w:r>
      <w:r w:rsidRPr="005D7B3F">
        <w:rPr>
          <w:sz w:val="24"/>
          <w:szCs w:val="24"/>
        </w:rPr>
        <w:t>)</w:t>
      </w:r>
      <w:r w:rsidR="00F67D08" w:rsidRPr="005D7B3F">
        <w:rPr>
          <w:sz w:val="24"/>
          <w:szCs w:val="24"/>
        </w:rPr>
        <w:t xml:space="preserve"> </w:t>
      </w:r>
    </w:p>
    <w:p w:rsidR="001F22C2" w:rsidRPr="005D7B3F" w:rsidRDefault="001F22C2" w:rsidP="001F22C2">
      <w:pPr>
        <w:rPr>
          <w:sz w:val="24"/>
          <w:szCs w:val="24"/>
        </w:rPr>
      </w:pPr>
    </w:p>
    <w:p w:rsidR="001F22C2" w:rsidRPr="005D7B3F" w:rsidRDefault="001F22C2" w:rsidP="001F22C2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5D7B3F">
        <w:rPr>
          <w:sz w:val="24"/>
          <w:szCs w:val="24"/>
        </w:rPr>
        <w:t>Invocació a l’Esperit Sant:</w:t>
      </w:r>
    </w:p>
    <w:p w:rsidR="001F22C2" w:rsidRPr="005D7B3F" w:rsidRDefault="003F117A" w:rsidP="001F22C2">
      <w:pPr>
        <w:pStyle w:val="Prrafodelista"/>
        <w:rPr>
          <w:sz w:val="24"/>
          <w:szCs w:val="24"/>
        </w:rPr>
      </w:pPr>
      <w:r w:rsidRPr="005D7B3F">
        <w:rPr>
          <w:sz w:val="24"/>
          <w:szCs w:val="24"/>
        </w:rPr>
        <w:t>VEN ESPÍRITU DE DIOS</w:t>
      </w:r>
    </w:p>
    <w:p w:rsidR="003F117A" w:rsidRPr="005D7B3F" w:rsidRDefault="003F117A" w:rsidP="001F22C2">
      <w:pPr>
        <w:pStyle w:val="Prrafodelista"/>
        <w:rPr>
          <w:sz w:val="24"/>
          <w:szCs w:val="24"/>
        </w:rPr>
      </w:pPr>
      <w:r w:rsidRPr="005D7B3F">
        <w:rPr>
          <w:sz w:val="24"/>
          <w:szCs w:val="24"/>
        </w:rPr>
        <w:t>SOBRE MÍ.</w:t>
      </w:r>
    </w:p>
    <w:p w:rsidR="003F117A" w:rsidRPr="005D7B3F" w:rsidRDefault="003F117A" w:rsidP="001F22C2">
      <w:pPr>
        <w:pStyle w:val="Prrafodelista"/>
        <w:rPr>
          <w:sz w:val="24"/>
          <w:szCs w:val="24"/>
        </w:rPr>
      </w:pPr>
      <w:r w:rsidRPr="005D7B3F">
        <w:rPr>
          <w:sz w:val="24"/>
          <w:szCs w:val="24"/>
        </w:rPr>
        <w:t>ME ABRO A TU PRESENCIA,</w:t>
      </w:r>
    </w:p>
    <w:p w:rsidR="003F117A" w:rsidRPr="005D7B3F" w:rsidRDefault="003F117A" w:rsidP="001F22C2">
      <w:pPr>
        <w:pStyle w:val="Prrafodelista"/>
        <w:rPr>
          <w:sz w:val="24"/>
          <w:szCs w:val="24"/>
        </w:rPr>
      </w:pPr>
      <w:r w:rsidRPr="005D7B3F">
        <w:rPr>
          <w:sz w:val="24"/>
          <w:szCs w:val="24"/>
        </w:rPr>
        <w:t>CAMBIARÁS MI CORAZÓN. (2)</w:t>
      </w:r>
    </w:p>
    <w:p w:rsidR="003F117A" w:rsidRPr="005D7B3F" w:rsidRDefault="003F117A" w:rsidP="001F22C2">
      <w:pPr>
        <w:pStyle w:val="Prrafodelista"/>
        <w:rPr>
          <w:sz w:val="24"/>
          <w:szCs w:val="24"/>
        </w:rPr>
      </w:pPr>
    </w:p>
    <w:p w:rsidR="003F117A" w:rsidRPr="005D7B3F" w:rsidRDefault="003F117A" w:rsidP="001F22C2">
      <w:pPr>
        <w:pStyle w:val="Prrafodelista"/>
        <w:rPr>
          <w:sz w:val="24"/>
          <w:szCs w:val="24"/>
        </w:rPr>
      </w:pPr>
      <w:r w:rsidRPr="005D7B3F">
        <w:rPr>
          <w:sz w:val="24"/>
          <w:szCs w:val="24"/>
        </w:rPr>
        <w:t xml:space="preserve">Toca mi </w:t>
      </w:r>
      <w:proofErr w:type="spellStart"/>
      <w:r w:rsidRPr="005D7B3F">
        <w:rPr>
          <w:sz w:val="24"/>
          <w:szCs w:val="24"/>
        </w:rPr>
        <w:t>debilidad</w:t>
      </w:r>
      <w:proofErr w:type="spellEnd"/>
      <w:r w:rsidRPr="005D7B3F">
        <w:rPr>
          <w:sz w:val="24"/>
          <w:szCs w:val="24"/>
        </w:rPr>
        <w:t>,</w:t>
      </w:r>
    </w:p>
    <w:p w:rsidR="003F117A" w:rsidRPr="005D7B3F" w:rsidRDefault="001075C5" w:rsidP="001F22C2">
      <w:pPr>
        <w:pStyle w:val="Prrafodelista"/>
        <w:rPr>
          <w:sz w:val="24"/>
          <w:szCs w:val="24"/>
        </w:rPr>
      </w:pPr>
      <w:r w:rsidRPr="005D7B3F">
        <w:rPr>
          <w:sz w:val="24"/>
          <w:szCs w:val="24"/>
        </w:rPr>
        <w:t>t</w:t>
      </w:r>
      <w:r w:rsidR="003F117A" w:rsidRPr="005D7B3F">
        <w:rPr>
          <w:sz w:val="24"/>
          <w:szCs w:val="24"/>
        </w:rPr>
        <w:t xml:space="preserve">oma </w:t>
      </w:r>
      <w:proofErr w:type="spellStart"/>
      <w:r w:rsidR="003F117A" w:rsidRPr="005D7B3F">
        <w:rPr>
          <w:sz w:val="24"/>
          <w:szCs w:val="24"/>
        </w:rPr>
        <w:t>todo</w:t>
      </w:r>
      <w:proofErr w:type="spellEnd"/>
      <w:r w:rsidR="003F117A" w:rsidRPr="005D7B3F">
        <w:rPr>
          <w:sz w:val="24"/>
          <w:szCs w:val="24"/>
        </w:rPr>
        <w:t xml:space="preserve"> lo que </w:t>
      </w:r>
      <w:proofErr w:type="spellStart"/>
      <w:r w:rsidR="003F117A" w:rsidRPr="005D7B3F">
        <w:rPr>
          <w:sz w:val="24"/>
          <w:szCs w:val="24"/>
        </w:rPr>
        <w:t>soy</w:t>
      </w:r>
      <w:proofErr w:type="spellEnd"/>
    </w:p>
    <w:p w:rsidR="003F117A" w:rsidRPr="005D7B3F" w:rsidRDefault="001075C5" w:rsidP="001F22C2">
      <w:pPr>
        <w:pStyle w:val="Prrafodelista"/>
        <w:rPr>
          <w:sz w:val="24"/>
          <w:szCs w:val="24"/>
        </w:rPr>
      </w:pPr>
      <w:proofErr w:type="spellStart"/>
      <w:r w:rsidRPr="005D7B3F">
        <w:rPr>
          <w:sz w:val="24"/>
          <w:szCs w:val="24"/>
        </w:rPr>
        <w:t>p</w:t>
      </w:r>
      <w:r w:rsidR="003F117A" w:rsidRPr="005D7B3F">
        <w:rPr>
          <w:sz w:val="24"/>
          <w:szCs w:val="24"/>
        </w:rPr>
        <w:t>ongo</w:t>
      </w:r>
      <w:proofErr w:type="spellEnd"/>
      <w:r w:rsidR="003F117A" w:rsidRPr="005D7B3F">
        <w:rPr>
          <w:sz w:val="24"/>
          <w:szCs w:val="24"/>
        </w:rPr>
        <w:t xml:space="preserve"> mi vida en tus</w:t>
      </w:r>
      <w:r w:rsidRPr="005D7B3F">
        <w:rPr>
          <w:sz w:val="24"/>
          <w:szCs w:val="24"/>
        </w:rPr>
        <w:t xml:space="preserve"> </w:t>
      </w:r>
      <w:proofErr w:type="spellStart"/>
      <w:r w:rsidRPr="005D7B3F">
        <w:rPr>
          <w:sz w:val="24"/>
          <w:szCs w:val="24"/>
        </w:rPr>
        <w:t>manos</w:t>
      </w:r>
      <w:proofErr w:type="spellEnd"/>
      <w:r w:rsidRPr="005D7B3F">
        <w:rPr>
          <w:sz w:val="24"/>
          <w:szCs w:val="24"/>
        </w:rPr>
        <w:t xml:space="preserve"> y mi fe.</w:t>
      </w:r>
    </w:p>
    <w:p w:rsidR="001075C5" w:rsidRPr="005D7B3F" w:rsidRDefault="001075C5" w:rsidP="001F22C2">
      <w:pPr>
        <w:pStyle w:val="Prrafodelista"/>
        <w:rPr>
          <w:sz w:val="24"/>
          <w:szCs w:val="24"/>
        </w:rPr>
      </w:pPr>
      <w:proofErr w:type="spellStart"/>
      <w:r w:rsidRPr="005D7B3F">
        <w:rPr>
          <w:sz w:val="24"/>
          <w:szCs w:val="24"/>
        </w:rPr>
        <w:t>Poco</w:t>
      </w:r>
      <w:proofErr w:type="spellEnd"/>
      <w:r w:rsidRPr="005D7B3F">
        <w:rPr>
          <w:sz w:val="24"/>
          <w:szCs w:val="24"/>
        </w:rPr>
        <w:t xml:space="preserve"> a </w:t>
      </w:r>
      <w:proofErr w:type="spellStart"/>
      <w:r w:rsidRPr="005D7B3F">
        <w:rPr>
          <w:sz w:val="24"/>
          <w:szCs w:val="24"/>
        </w:rPr>
        <w:t>poco</w:t>
      </w:r>
      <w:proofErr w:type="spellEnd"/>
      <w:r w:rsidRPr="005D7B3F">
        <w:rPr>
          <w:sz w:val="24"/>
          <w:szCs w:val="24"/>
        </w:rPr>
        <w:t xml:space="preserve"> </w:t>
      </w:r>
      <w:proofErr w:type="spellStart"/>
      <w:r w:rsidRPr="005D7B3F">
        <w:rPr>
          <w:sz w:val="24"/>
          <w:szCs w:val="24"/>
        </w:rPr>
        <w:t>llegarás</w:t>
      </w:r>
      <w:proofErr w:type="spellEnd"/>
      <w:r w:rsidRPr="005D7B3F">
        <w:rPr>
          <w:sz w:val="24"/>
          <w:szCs w:val="24"/>
        </w:rPr>
        <w:t>,</w:t>
      </w:r>
    </w:p>
    <w:p w:rsidR="001075C5" w:rsidRPr="005D7B3F" w:rsidRDefault="001075C5" w:rsidP="001F22C2">
      <w:pPr>
        <w:pStyle w:val="Prrafodelista"/>
        <w:rPr>
          <w:sz w:val="24"/>
          <w:szCs w:val="24"/>
        </w:rPr>
      </w:pPr>
      <w:r w:rsidRPr="005D7B3F">
        <w:rPr>
          <w:sz w:val="24"/>
          <w:szCs w:val="24"/>
        </w:rPr>
        <w:t xml:space="preserve">a </w:t>
      </w:r>
      <w:proofErr w:type="spellStart"/>
      <w:r w:rsidRPr="005D7B3F">
        <w:rPr>
          <w:sz w:val="24"/>
          <w:szCs w:val="24"/>
        </w:rPr>
        <w:t>inundarme</w:t>
      </w:r>
      <w:proofErr w:type="spellEnd"/>
      <w:r w:rsidRPr="005D7B3F">
        <w:rPr>
          <w:sz w:val="24"/>
          <w:szCs w:val="24"/>
        </w:rPr>
        <w:t xml:space="preserve"> de tu </w:t>
      </w:r>
      <w:proofErr w:type="spellStart"/>
      <w:r w:rsidRPr="005D7B3F">
        <w:rPr>
          <w:sz w:val="24"/>
          <w:szCs w:val="24"/>
        </w:rPr>
        <w:t>luz</w:t>
      </w:r>
      <w:proofErr w:type="spellEnd"/>
      <w:r w:rsidRPr="005D7B3F">
        <w:rPr>
          <w:sz w:val="24"/>
          <w:szCs w:val="24"/>
        </w:rPr>
        <w:t>,</w:t>
      </w:r>
    </w:p>
    <w:p w:rsidR="001075C5" w:rsidRPr="005D7B3F" w:rsidRDefault="001075C5" w:rsidP="001F22C2">
      <w:pPr>
        <w:pStyle w:val="Prrafodelista"/>
        <w:rPr>
          <w:sz w:val="24"/>
          <w:szCs w:val="24"/>
        </w:rPr>
      </w:pPr>
      <w:proofErr w:type="spellStart"/>
      <w:r w:rsidRPr="005D7B3F">
        <w:rPr>
          <w:sz w:val="24"/>
          <w:szCs w:val="24"/>
        </w:rPr>
        <w:t>tú</w:t>
      </w:r>
      <w:proofErr w:type="spellEnd"/>
      <w:r w:rsidRPr="005D7B3F">
        <w:rPr>
          <w:sz w:val="24"/>
          <w:szCs w:val="24"/>
        </w:rPr>
        <w:t xml:space="preserve"> </w:t>
      </w:r>
      <w:proofErr w:type="spellStart"/>
      <w:r w:rsidRPr="005D7B3F">
        <w:rPr>
          <w:sz w:val="24"/>
          <w:szCs w:val="24"/>
        </w:rPr>
        <w:t>cambiarás</w:t>
      </w:r>
      <w:proofErr w:type="spellEnd"/>
      <w:r w:rsidRPr="005D7B3F">
        <w:rPr>
          <w:sz w:val="24"/>
          <w:szCs w:val="24"/>
        </w:rPr>
        <w:t xml:space="preserve"> mi </w:t>
      </w:r>
      <w:proofErr w:type="spellStart"/>
      <w:r w:rsidRPr="005D7B3F">
        <w:rPr>
          <w:sz w:val="24"/>
          <w:szCs w:val="24"/>
        </w:rPr>
        <w:t>pasado</w:t>
      </w:r>
      <w:proofErr w:type="spellEnd"/>
      <w:r w:rsidRPr="005D7B3F">
        <w:rPr>
          <w:sz w:val="24"/>
          <w:szCs w:val="24"/>
        </w:rPr>
        <w:t>, cantaré.</w:t>
      </w:r>
    </w:p>
    <w:p w:rsidR="00A447CE" w:rsidRDefault="00A447CE" w:rsidP="00D04537">
      <w:pPr>
        <w:jc w:val="center"/>
        <w:rPr>
          <w:sz w:val="24"/>
          <w:szCs w:val="24"/>
        </w:rPr>
      </w:pPr>
    </w:p>
    <w:p w:rsidR="00980B33" w:rsidRPr="00430D1D" w:rsidRDefault="001F64A7" w:rsidP="002D4272">
      <w:pPr>
        <w:pStyle w:val="Prrafodelista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Mt</w:t>
      </w:r>
      <w:proofErr w:type="spellEnd"/>
      <w:r>
        <w:rPr>
          <w:b/>
          <w:sz w:val="24"/>
          <w:szCs w:val="24"/>
        </w:rPr>
        <w:t xml:space="preserve"> 5, 13-16</w:t>
      </w:r>
      <w:r w:rsidR="00C820F9">
        <w:rPr>
          <w:b/>
          <w:sz w:val="24"/>
          <w:szCs w:val="24"/>
        </w:rPr>
        <w:t>:</w:t>
      </w:r>
    </w:p>
    <w:p w:rsidR="005F328C" w:rsidRPr="005F328C" w:rsidRDefault="001F64A7" w:rsidP="005F328C">
      <w:pPr>
        <w:pStyle w:val="Prrafodelista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“</w:t>
      </w:r>
      <w:proofErr w:type="spellStart"/>
      <w:r>
        <w:rPr>
          <w:b/>
          <w:i/>
          <w:sz w:val="24"/>
          <w:szCs w:val="24"/>
        </w:rPr>
        <w:t>Dijo</w:t>
      </w:r>
      <w:proofErr w:type="spellEnd"/>
      <w:r>
        <w:rPr>
          <w:b/>
          <w:i/>
          <w:sz w:val="24"/>
          <w:szCs w:val="24"/>
        </w:rPr>
        <w:t xml:space="preserve"> Jesús a </w:t>
      </w:r>
      <w:proofErr w:type="spellStart"/>
      <w:r>
        <w:rPr>
          <w:b/>
          <w:i/>
          <w:sz w:val="24"/>
          <w:szCs w:val="24"/>
        </w:rPr>
        <w:t>sus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discípulos</w:t>
      </w:r>
      <w:proofErr w:type="spellEnd"/>
      <w:r>
        <w:rPr>
          <w:b/>
          <w:i/>
          <w:sz w:val="24"/>
          <w:szCs w:val="24"/>
        </w:rPr>
        <w:t xml:space="preserve">: </w:t>
      </w:r>
      <w:proofErr w:type="spellStart"/>
      <w:r>
        <w:rPr>
          <w:b/>
          <w:i/>
          <w:sz w:val="24"/>
          <w:szCs w:val="24"/>
        </w:rPr>
        <w:t>Vosotros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sois</w:t>
      </w:r>
      <w:proofErr w:type="spellEnd"/>
      <w:r>
        <w:rPr>
          <w:b/>
          <w:i/>
          <w:sz w:val="24"/>
          <w:szCs w:val="24"/>
        </w:rPr>
        <w:t xml:space="preserve"> la sal de la </w:t>
      </w:r>
      <w:proofErr w:type="spellStart"/>
      <w:r>
        <w:rPr>
          <w:b/>
          <w:i/>
          <w:sz w:val="24"/>
          <w:szCs w:val="24"/>
        </w:rPr>
        <w:t>tierra</w:t>
      </w:r>
      <w:proofErr w:type="spellEnd"/>
      <w:r>
        <w:rPr>
          <w:b/>
          <w:i/>
          <w:sz w:val="24"/>
          <w:szCs w:val="24"/>
        </w:rPr>
        <w:t xml:space="preserve">. </w:t>
      </w:r>
      <w:proofErr w:type="spellStart"/>
      <w:r>
        <w:rPr>
          <w:b/>
          <w:i/>
          <w:sz w:val="24"/>
          <w:szCs w:val="24"/>
        </w:rPr>
        <w:t>Pero</w:t>
      </w:r>
      <w:proofErr w:type="spellEnd"/>
      <w:r>
        <w:rPr>
          <w:b/>
          <w:i/>
          <w:sz w:val="24"/>
          <w:szCs w:val="24"/>
        </w:rPr>
        <w:t xml:space="preserve"> si la sal se </w:t>
      </w:r>
      <w:proofErr w:type="spellStart"/>
      <w:r>
        <w:rPr>
          <w:b/>
          <w:i/>
          <w:sz w:val="24"/>
          <w:szCs w:val="24"/>
        </w:rPr>
        <w:t>vuelve</w:t>
      </w:r>
      <w:proofErr w:type="spellEnd"/>
      <w:r>
        <w:rPr>
          <w:b/>
          <w:i/>
          <w:sz w:val="24"/>
          <w:szCs w:val="24"/>
        </w:rPr>
        <w:t xml:space="preserve"> sosa, ¿con que la</w:t>
      </w:r>
      <w:r w:rsidR="00835505">
        <w:rPr>
          <w:b/>
          <w:i/>
          <w:sz w:val="24"/>
          <w:szCs w:val="24"/>
        </w:rPr>
        <w:t xml:space="preserve"> </w:t>
      </w:r>
      <w:proofErr w:type="spellStart"/>
      <w:r w:rsidR="00835505">
        <w:rPr>
          <w:b/>
          <w:i/>
          <w:sz w:val="24"/>
          <w:szCs w:val="24"/>
        </w:rPr>
        <w:t>salarán</w:t>
      </w:r>
      <w:proofErr w:type="spellEnd"/>
      <w:r w:rsidR="00835505">
        <w:rPr>
          <w:b/>
          <w:i/>
          <w:sz w:val="24"/>
          <w:szCs w:val="24"/>
        </w:rPr>
        <w:t xml:space="preserve">? No </w:t>
      </w:r>
      <w:proofErr w:type="spellStart"/>
      <w:r w:rsidR="00835505">
        <w:rPr>
          <w:b/>
          <w:i/>
          <w:sz w:val="24"/>
          <w:szCs w:val="24"/>
        </w:rPr>
        <w:t>sirve</w:t>
      </w:r>
      <w:proofErr w:type="spellEnd"/>
      <w:r w:rsidR="00835505">
        <w:rPr>
          <w:b/>
          <w:i/>
          <w:sz w:val="24"/>
          <w:szCs w:val="24"/>
        </w:rPr>
        <w:t xml:space="preserve"> </w:t>
      </w:r>
      <w:proofErr w:type="spellStart"/>
      <w:r w:rsidR="00835505">
        <w:rPr>
          <w:b/>
          <w:i/>
          <w:sz w:val="24"/>
          <w:szCs w:val="24"/>
        </w:rPr>
        <w:t>más</w:t>
      </w:r>
      <w:proofErr w:type="spellEnd"/>
      <w:r w:rsidR="00835505">
        <w:rPr>
          <w:b/>
          <w:i/>
          <w:sz w:val="24"/>
          <w:szCs w:val="24"/>
        </w:rPr>
        <w:t xml:space="preserve"> que para</w:t>
      </w:r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tirarla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fuera</w:t>
      </w:r>
      <w:proofErr w:type="spellEnd"/>
      <w:r>
        <w:rPr>
          <w:b/>
          <w:i/>
          <w:sz w:val="24"/>
          <w:szCs w:val="24"/>
        </w:rPr>
        <w:t xml:space="preserve"> y que la </w:t>
      </w:r>
      <w:proofErr w:type="spellStart"/>
      <w:r>
        <w:rPr>
          <w:b/>
          <w:i/>
          <w:sz w:val="24"/>
          <w:szCs w:val="24"/>
        </w:rPr>
        <w:t>pise</w:t>
      </w:r>
      <w:proofErr w:type="spellEnd"/>
      <w:r>
        <w:rPr>
          <w:b/>
          <w:i/>
          <w:sz w:val="24"/>
          <w:szCs w:val="24"/>
        </w:rPr>
        <w:t xml:space="preserve"> la </w:t>
      </w:r>
      <w:proofErr w:type="spellStart"/>
      <w:r>
        <w:rPr>
          <w:b/>
          <w:i/>
          <w:sz w:val="24"/>
          <w:szCs w:val="24"/>
        </w:rPr>
        <w:t>gente</w:t>
      </w:r>
      <w:proofErr w:type="spellEnd"/>
      <w:r>
        <w:rPr>
          <w:b/>
          <w:i/>
          <w:sz w:val="24"/>
          <w:szCs w:val="24"/>
        </w:rPr>
        <w:t xml:space="preserve">. </w:t>
      </w:r>
      <w:proofErr w:type="spellStart"/>
      <w:r>
        <w:rPr>
          <w:b/>
          <w:i/>
          <w:sz w:val="24"/>
          <w:szCs w:val="24"/>
        </w:rPr>
        <w:t>Vosotros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sois</w:t>
      </w:r>
      <w:proofErr w:type="spellEnd"/>
      <w:r>
        <w:rPr>
          <w:b/>
          <w:i/>
          <w:sz w:val="24"/>
          <w:szCs w:val="24"/>
        </w:rPr>
        <w:t xml:space="preserve"> la </w:t>
      </w:r>
      <w:proofErr w:type="spellStart"/>
      <w:r>
        <w:rPr>
          <w:b/>
          <w:i/>
          <w:sz w:val="24"/>
          <w:szCs w:val="24"/>
        </w:rPr>
        <w:t>luz</w:t>
      </w:r>
      <w:proofErr w:type="spellEnd"/>
      <w:r>
        <w:rPr>
          <w:b/>
          <w:i/>
          <w:sz w:val="24"/>
          <w:szCs w:val="24"/>
        </w:rPr>
        <w:t xml:space="preserve"> del mundo. No se </w:t>
      </w:r>
      <w:proofErr w:type="spellStart"/>
      <w:r>
        <w:rPr>
          <w:b/>
          <w:i/>
          <w:sz w:val="24"/>
          <w:szCs w:val="24"/>
        </w:rPr>
        <w:t>puede</w:t>
      </w:r>
      <w:proofErr w:type="spellEnd"/>
      <w:r>
        <w:rPr>
          <w:b/>
          <w:i/>
          <w:sz w:val="24"/>
          <w:szCs w:val="24"/>
        </w:rPr>
        <w:t xml:space="preserve"> ocultar una </w:t>
      </w:r>
      <w:proofErr w:type="spellStart"/>
      <w:r>
        <w:rPr>
          <w:b/>
          <w:i/>
          <w:sz w:val="24"/>
          <w:szCs w:val="24"/>
        </w:rPr>
        <w:t>ciudad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puesta</w:t>
      </w:r>
      <w:proofErr w:type="spellEnd"/>
      <w:r>
        <w:rPr>
          <w:b/>
          <w:i/>
          <w:sz w:val="24"/>
          <w:szCs w:val="24"/>
        </w:rPr>
        <w:t xml:space="preserve"> en lo alto de un monte. </w:t>
      </w:r>
      <w:proofErr w:type="spellStart"/>
      <w:r>
        <w:rPr>
          <w:b/>
          <w:i/>
          <w:sz w:val="24"/>
          <w:szCs w:val="24"/>
        </w:rPr>
        <w:t>Tampoco</w:t>
      </w:r>
      <w:proofErr w:type="spellEnd"/>
      <w:r>
        <w:rPr>
          <w:b/>
          <w:i/>
          <w:sz w:val="24"/>
          <w:szCs w:val="24"/>
        </w:rPr>
        <w:t xml:space="preserve"> se </w:t>
      </w:r>
      <w:proofErr w:type="spellStart"/>
      <w:r>
        <w:rPr>
          <w:b/>
          <w:i/>
          <w:sz w:val="24"/>
          <w:szCs w:val="24"/>
        </w:rPr>
        <w:t>enciende</w:t>
      </w:r>
      <w:proofErr w:type="spellEnd"/>
      <w:r>
        <w:rPr>
          <w:b/>
          <w:i/>
          <w:sz w:val="24"/>
          <w:szCs w:val="24"/>
        </w:rPr>
        <w:t xml:space="preserve"> una vela para </w:t>
      </w:r>
      <w:proofErr w:type="spellStart"/>
      <w:r>
        <w:rPr>
          <w:b/>
          <w:i/>
          <w:sz w:val="24"/>
          <w:szCs w:val="24"/>
        </w:rPr>
        <w:t>meterla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debajo</w:t>
      </w:r>
      <w:proofErr w:type="spellEnd"/>
      <w:r>
        <w:rPr>
          <w:b/>
          <w:i/>
          <w:sz w:val="24"/>
          <w:szCs w:val="24"/>
        </w:rPr>
        <w:t xml:space="preserve"> de un </w:t>
      </w:r>
      <w:proofErr w:type="spellStart"/>
      <w:r>
        <w:rPr>
          <w:b/>
          <w:i/>
          <w:sz w:val="24"/>
          <w:szCs w:val="24"/>
        </w:rPr>
        <w:t>celemín</w:t>
      </w:r>
      <w:proofErr w:type="spellEnd"/>
      <w:r>
        <w:rPr>
          <w:b/>
          <w:i/>
          <w:sz w:val="24"/>
          <w:szCs w:val="24"/>
        </w:rPr>
        <w:t xml:space="preserve">, </w:t>
      </w:r>
      <w:proofErr w:type="spellStart"/>
      <w:r>
        <w:rPr>
          <w:b/>
          <w:i/>
          <w:sz w:val="24"/>
          <w:szCs w:val="24"/>
        </w:rPr>
        <w:t>sino</w:t>
      </w:r>
      <w:proofErr w:type="spellEnd"/>
      <w:r>
        <w:rPr>
          <w:b/>
          <w:i/>
          <w:sz w:val="24"/>
          <w:szCs w:val="24"/>
        </w:rPr>
        <w:t xml:space="preserve"> para </w:t>
      </w:r>
      <w:proofErr w:type="spellStart"/>
      <w:r>
        <w:rPr>
          <w:b/>
          <w:i/>
          <w:sz w:val="24"/>
          <w:szCs w:val="24"/>
        </w:rPr>
        <w:t>ponerla</w:t>
      </w:r>
      <w:proofErr w:type="spellEnd"/>
      <w:r>
        <w:rPr>
          <w:b/>
          <w:i/>
          <w:sz w:val="24"/>
          <w:szCs w:val="24"/>
        </w:rPr>
        <w:t xml:space="preserve"> en el </w:t>
      </w:r>
      <w:proofErr w:type="spellStart"/>
      <w:r>
        <w:rPr>
          <w:b/>
          <w:i/>
          <w:sz w:val="24"/>
          <w:szCs w:val="24"/>
        </w:rPr>
        <w:t>candelero</w:t>
      </w:r>
      <w:proofErr w:type="spellEnd"/>
      <w:r>
        <w:rPr>
          <w:b/>
          <w:i/>
          <w:sz w:val="24"/>
          <w:szCs w:val="24"/>
        </w:rPr>
        <w:t xml:space="preserve"> y que </w:t>
      </w:r>
      <w:proofErr w:type="spellStart"/>
      <w:r>
        <w:rPr>
          <w:b/>
          <w:i/>
          <w:sz w:val="24"/>
          <w:szCs w:val="24"/>
        </w:rPr>
        <w:t>alumbre</w:t>
      </w:r>
      <w:proofErr w:type="spellEnd"/>
      <w:r>
        <w:rPr>
          <w:b/>
          <w:i/>
          <w:sz w:val="24"/>
          <w:szCs w:val="24"/>
        </w:rPr>
        <w:t xml:space="preserve"> a </w:t>
      </w:r>
      <w:proofErr w:type="spellStart"/>
      <w:r>
        <w:rPr>
          <w:b/>
          <w:i/>
          <w:sz w:val="24"/>
          <w:szCs w:val="24"/>
        </w:rPr>
        <w:t>todos</w:t>
      </w:r>
      <w:proofErr w:type="spellEnd"/>
      <w:r>
        <w:rPr>
          <w:b/>
          <w:i/>
          <w:sz w:val="24"/>
          <w:szCs w:val="24"/>
        </w:rPr>
        <w:t xml:space="preserve"> los de casa. </w:t>
      </w:r>
      <w:proofErr w:type="spellStart"/>
      <w:r>
        <w:rPr>
          <w:b/>
          <w:i/>
          <w:sz w:val="24"/>
          <w:szCs w:val="24"/>
        </w:rPr>
        <w:t>Alumbre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así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vuestra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luz</w:t>
      </w:r>
      <w:proofErr w:type="spellEnd"/>
      <w:r>
        <w:rPr>
          <w:b/>
          <w:i/>
          <w:sz w:val="24"/>
          <w:szCs w:val="24"/>
        </w:rPr>
        <w:t xml:space="preserve"> a los </w:t>
      </w:r>
      <w:proofErr w:type="spellStart"/>
      <w:r>
        <w:rPr>
          <w:b/>
          <w:i/>
          <w:sz w:val="24"/>
          <w:szCs w:val="24"/>
        </w:rPr>
        <w:t>hombres</w:t>
      </w:r>
      <w:proofErr w:type="spellEnd"/>
      <w:r>
        <w:rPr>
          <w:b/>
          <w:i/>
          <w:sz w:val="24"/>
          <w:szCs w:val="24"/>
        </w:rPr>
        <w:t xml:space="preserve"> para que </w:t>
      </w:r>
      <w:proofErr w:type="spellStart"/>
      <w:r>
        <w:rPr>
          <w:b/>
          <w:i/>
          <w:sz w:val="24"/>
          <w:szCs w:val="24"/>
        </w:rPr>
        <w:t>vean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vuestras</w:t>
      </w:r>
      <w:proofErr w:type="spellEnd"/>
      <w:r w:rsidR="00835505">
        <w:rPr>
          <w:b/>
          <w:i/>
          <w:sz w:val="24"/>
          <w:szCs w:val="24"/>
        </w:rPr>
        <w:t xml:space="preserve"> buenas</w:t>
      </w:r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obras</w:t>
      </w:r>
      <w:proofErr w:type="spellEnd"/>
      <w:r>
        <w:rPr>
          <w:b/>
          <w:i/>
          <w:sz w:val="24"/>
          <w:szCs w:val="24"/>
        </w:rPr>
        <w:t xml:space="preserve"> y den gloria a </w:t>
      </w:r>
      <w:proofErr w:type="spellStart"/>
      <w:r>
        <w:rPr>
          <w:b/>
          <w:i/>
          <w:sz w:val="24"/>
          <w:szCs w:val="24"/>
        </w:rPr>
        <w:t>vuestro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Padre</w:t>
      </w:r>
      <w:proofErr w:type="spellEnd"/>
      <w:r>
        <w:rPr>
          <w:b/>
          <w:i/>
          <w:sz w:val="24"/>
          <w:szCs w:val="24"/>
        </w:rPr>
        <w:t xml:space="preserve"> que </w:t>
      </w:r>
      <w:proofErr w:type="spellStart"/>
      <w:r>
        <w:rPr>
          <w:b/>
          <w:i/>
          <w:sz w:val="24"/>
          <w:szCs w:val="24"/>
        </w:rPr>
        <w:t>está</w:t>
      </w:r>
      <w:proofErr w:type="spellEnd"/>
      <w:r>
        <w:rPr>
          <w:b/>
          <w:i/>
          <w:sz w:val="24"/>
          <w:szCs w:val="24"/>
        </w:rPr>
        <w:t xml:space="preserve"> en el </w:t>
      </w:r>
      <w:proofErr w:type="spellStart"/>
      <w:r>
        <w:rPr>
          <w:b/>
          <w:i/>
          <w:sz w:val="24"/>
          <w:szCs w:val="24"/>
        </w:rPr>
        <w:t>cielo</w:t>
      </w:r>
      <w:proofErr w:type="spellEnd"/>
      <w:r>
        <w:rPr>
          <w:b/>
          <w:i/>
          <w:sz w:val="24"/>
          <w:szCs w:val="24"/>
        </w:rPr>
        <w:t xml:space="preserve">” </w:t>
      </w:r>
      <w:r w:rsidR="008005B5">
        <w:rPr>
          <w:b/>
          <w:i/>
          <w:sz w:val="24"/>
          <w:szCs w:val="24"/>
        </w:rPr>
        <w:t xml:space="preserve">     </w:t>
      </w:r>
      <w:r w:rsidR="007B33A3">
        <w:rPr>
          <w:b/>
          <w:i/>
          <w:sz w:val="24"/>
          <w:szCs w:val="24"/>
        </w:rPr>
        <w:t xml:space="preserve"> </w:t>
      </w:r>
    </w:p>
    <w:p w:rsidR="00C820F9" w:rsidRPr="007B33A3" w:rsidRDefault="00C820F9" w:rsidP="007B33A3">
      <w:pPr>
        <w:pStyle w:val="Prrafodelista"/>
        <w:rPr>
          <w:i/>
          <w:sz w:val="24"/>
          <w:szCs w:val="24"/>
        </w:rPr>
      </w:pPr>
    </w:p>
    <w:p w:rsidR="009F2370" w:rsidRPr="00BF4435" w:rsidRDefault="009F2370" w:rsidP="00BF4435">
      <w:pPr>
        <w:pStyle w:val="Prrafodelista"/>
        <w:rPr>
          <w:b/>
          <w:i/>
          <w:sz w:val="24"/>
          <w:szCs w:val="24"/>
        </w:rPr>
      </w:pPr>
      <w:r w:rsidRPr="00BF4435">
        <w:rPr>
          <w:b/>
          <w:i/>
          <w:sz w:val="24"/>
          <w:szCs w:val="24"/>
        </w:rPr>
        <w:t xml:space="preserve"> </w:t>
      </w:r>
    </w:p>
    <w:p w:rsidR="00516851" w:rsidRPr="007B33A3" w:rsidRDefault="00516851" w:rsidP="007B33A3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7B33A3">
        <w:rPr>
          <w:sz w:val="24"/>
          <w:szCs w:val="24"/>
        </w:rPr>
        <w:t xml:space="preserve">Ara veiem que diu el text, situant-lo en el seu context: primer la nota al text que hem escoltat, a continuació, comentaris d’autors i documents rellevants al fragment </w:t>
      </w:r>
      <w:r w:rsidR="00880D83" w:rsidRPr="007B33A3">
        <w:rPr>
          <w:sz w:val="24"/>
          <w:szCs w:val="24"/>
        </w:rPr>
        <w:t>evangè</w:t>
      </w:r>
      <w:r w:rsidRPr="007B33A3">
        <w:rPr>
          <w:sz w:val="24"/>
          <w:szCs w:val="24"/>
        </w:rPr>
        <w:t>lic d’avui i finalment en aquest apartat</w:t>
      </w:r>
      <w:r w:rsidR="008005B5">
        <w:rPr>
          <w:sz w:val="24"/>
          <w:szCs w:val="24"/>
        </w:rPr>
        <w:t>,</w:t>
      </w:r>
      <w:r w:rsidRPr="007B33A3">
        <w:rPr>
          <w:sz w:val="24"/>
          <w:szCs w:val="24"/>
        </w:rPr>
        <w:t xml:space="preserve"> els par</w:t>
      </w:r>
      <w:r w:rsidR="00880D83" w:rsidRPr="007B33A3">
        <w:rPr>
          <w:sz w:val="24"/>
          <w:szCs w:val="24"/>
        </w:rPr>
        <w:t>a</w:t>
      </w:r>
      <w:r w:rsidRPr="007B33A3">
        <w:rPr>
          <w:sz w:val="24"/>
          <w:szCs w:val="24"/>
        </w:rPr>
        <w:t>l·lels:</w:t>
      </w:r>
    </w:p>
    <w:p w:rsidR="00217E26" w:rsidRDefault="00516851" w:rsidP="00217E26">
      <w:pPr>
        <w:pStyle w:val="Prrafodelista"/>
        <w:rPr>
          <w:i/>
          <w:sz w:val="24"/>
          <w:szCs w:val="24"/>
        </w:rPr>
      </w:pPr>
      <w:r w:rsidRPr="005D7B3F">
        <w:rPr>
          <w:i/>
          <w:sz w:val="24"/>
          <w:szCs w:val="24"/>
        </w:rPr>
        <w:t>3a)</w:t>
      </w:r>
      <w:r w:rsidRPr="005D7B3F">
        <w:rPr>
          <w:sz w:val="24"/>
          <w:szCs w:val="24"/>
        </w:rPr>
        <w:t>Nota explicativa al text:</w:t>
      </w:r>
      <w:r w:rsidR="00CC3563" w:rsidRPr="005D7B3F">
        <w:rPr>
          <w:sz w:val="24"/>
          <w:szCs w:val="24"/>
        </w:rPr>
        <w:t xml:space="preserve"> </w:t>
      </w:r>
      <w:r w:rsidR="008A7D79">
        <w:rPr>
          <w:sz w:val="24"/>
          <w:szCs w:val="24"/>
        </w:rPr>
        <w:t xml:space="preserve">                                                                                                   </w:t>
      </w:r>
      <w:r w:rsidR="00865F1A">
        <w:rPr>
          <w:i/>
          <w:sz w:val="24"/>
          <w:szCs w:val="24"/>
        </w:rPr>
        <w:t xml:space="preserve">  </w:t>
      </w:r>
      <w:r w:rsidR="007F7ACC">
        <w:rPr>
          <w:i/>
          <w:sz w:val="24"/>
          <w:szCs w:val="24"/>
        </w:rPr>
        <w:t xml:space="preserve"> </w:t>
      </w:r>
      <w:r w:rsidR="00CE1678">
        <w:rPr>
          <w:i/>
          <w:sz w:val="24"/>
          <w:szCs w:val="24"/>
        </w:rPr>
        <w:t xml:space="preserve"> </w:t>
      </w:r>
      <w:r w:rsidR="00B86213">
        <w:rPr>
          <w:i/>
          <w:sz w:val="24"/>
          <w:szCs w:val="24"/>
        </w:rPr>
        <w:t xml:space="preserve"> </w:t>
      </w:r>
      <w:r w:rsidR="00FE4BD2" w:rsidRPr="00B86213">
        <w:rPr>
          <w:i/>
          <w:sz w:val="24"/>
          <w:szCs w:val="24"/>
        </w:rPr>
        <w:t xml:space="preserve">   </w:t>
      </w:r>
      <w:r w:rsidR="00965100" w:rsidRPr="00B86213">
        <w:rPr>
          <w:i/>
          <w:sz w:val="24"/>
          <w:szCs w:val="24"/>
        </w:rPr>
        <w:t xml:space="preserve"> </w:t>
      </w:r>
      <w:r w:rsidR="007155D7" w:rsidRPr="00B86213">
        <w:rPr>
          <w:i/>
          <w:sz w:val="24"/>
          <w:szCs w:val="24"/>
        </w:rPr>
        <w:t xml:space="preserve">    </w:t>
      </w:r>
    </w:p>
    <w:p w:rsidR="00EA3A28" w:rsidRDefault="00AD0718" w:rsidP="00EA3A28">
      <w:pPr>
        <w:pStyle w:val="Prrafodelista"/>
        <w:rPr>
          <w:i/>
          <w:sz w:val="24"/>
          <w:szCs w:val="24"/>
        </w:rPr>
      </w:pPr>
      <w:r>
        <w:rPr>
          <w:i/>
          <w:sz w:val="24"/>
          <w:szCs w:val="24"/>
        </w:rPr>
        <w:t>“</w:t>
      </w:r>
      <w:r w:rsidR="00EA3A28">
        <w:rPr>
          <w:i/>
          <w:sz w:val="24"/>
          <w:szCs w:val="24"/>
        </w:rPr>
        <w:t>Els que viuen segons les Benaurances es converteixen en sal de la terra i llum del món, es a dir, en ferment d’una nova humanitat. La Bona Nova de Jesús no pot romandre oculta per por a la persecució (</w:t>
      </w:r>
      <w:proofErr w:type="spellStart"/>
      <w:r w:rsidR="00EA3A28">
        <w:rPr>
          <w:i/>
          <w:sz w:val="24"/>
          <w:szCs w:val="24"/>
        </w:rPr>
        <w:t>Mt</w:t>
      </w:r>
      <w:proofErr w:type="spellEnd"/>
      <w:r w:rsidR="00EA3A28">
        <w:rPr>
          <w:i/>
          <w:sz w:val="24"/>
          <w:szCs w:val="24"/>
        </w:rPr>
        <w:t xml:space="preserve"> 5, 11-12) o pel descuit dels deixebles, si no que deu fer-se present en el testimoni de vida”   </w:t>
      </w:r>
    </w:p>
    <w:p w:rsidR="006777F3" w:rsidRDefault="00655863" w:rsidP="00A15F56">
      <w:pPr>
        <w:pStyle w:val="Prrafodelista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</w:t>
      </w:r>
      <w:r w:rsidR="00AD0718">
        <w:rPr>
          <w:i/>
          <w:sz w:val="24"/>
          <w:szCs w:val="24"/>
        </w:rPr>
        <w:t xml:space="preserve"> </w:t>
      </w:r>
      <w:r w:rsidR="00CB1BCD">
        <w:rPr>
          <w:i/>
          <w:sz w:val="24"/>
          <w:szCs w:val="24"/>
        </w:rPr>
        <w:t xml:space="preserve">         </w:t>
      </w:r>
    </w:p>
    <w:p w:rsidR="006777F3" w:rsidRDefault="006777F3" w:rsidP="00A15F56">
      <w:pPr>
        <w:pStyle w:val="Prrafodelista"/>
        <w:rPr>
          <w:i/>
          <w:sz w:val="24"/>
          <w:szCs w:val="24"/>
        </w:rPr>
      </w:pPr>
    </w:p>
    <w:p w:rsidR="008C5409" w:rsidRPr="00A15F56" w:rsidRDefault="0040290D" w:rsidP="00A15F56">
      <w:pPr>
        <w:pStyle w:val="Prrafodelista"/>
        <w:rPr>
          <w:i/>
          <w:sz w:val="24"/>
          <w:szCs w:val="24"/>
        </w:rPr>
      </w:pPr>
      <w:r w:rsidRPr="00A15F56">
        <w:rPr>
          <w:i/>
          <w:sz w:val="24"/>
          <w:szCs w:val="24"/>
        </w:rPr>
        <w:t xml:space="preserve">  </w:t>
      </w:r>
      <w:r w:rsidR="007B33A3" w:rsidRPr="00A15F56">
        <w:rPr>
          <w:i/>
          <w:sz w:val="24"/>
          <w:szCs w:val="24"/>
        </w:rPr>
        <w:t xml:space="preserve">  </w:t>
      </w:r>
      <w:r w:rsidR="00F01D6A" w:rsidRPr="00A15F56">
        <w:rPr>
          <w:i/>
          <w:sz w:val="24"/>
          <w:szCs w:val="24"/>
        </w:rPr>
        <w:t xml:space="preserve">   </w:t>
      </w:r>
      <w:r w:rsidR="00DA717B" w:rsidRPr="00A15F56">
        <w:rPr>
          <w:i/>
          <w:sz w:val="24"/>
          <w:szCs w:val="24"/>
        </w:rPr>
        <w:t xml:space="preserve"> </w:t>
      </w:r>
      <w:r w:rsidR="002F136B" w:rsidRPr="00A15F56">
        <w:rPr>
          <w:i/>
          <w:sz w:val="24"/>
          <w:szCs w:val="24"/>
        </w:rPr>
        <w:t xml:space="preserve"> </w:t>
      </w:r>
      <w:r w:rsidR="00B90305" w:rsidRPr="00A15F56">
        <w:rPr>
          <w:i/>
          <w:sz w:val="24"/>
          <w:szCs w:val="24"/>
        </w:rPr>
        <w:t xml:space="preserve">        </w:t>
      </w:r>
      <w:r w:rsidR="00CA44D0" w:rsidRPr="00A15F56">
        <w:rPr>
          <w:i/>
          <w:sz w:val="24"/>
          <w:szCs w:val="24"/>
        </w:rPr>
        <w:t xml:space="preserve">   </w:t>
      </w:r>
      <w:r w:rsidR="00086826" w:rsidRPr="00A15F56">
        <w:rPr>
          <w:i/>
          <w:sz w:val="24"/>
          <w:szCs w:val="24"/>
        </w:rPr>
        <w:tab/>
      </w:r>
      <w:r w:rsidR="002A3493" w:rsidRPr="00A15F56">
        <w:rPr>
          <w:i/>
          <w:sz w:val="24"/>
          <w:szCs w:val="24"/>
        </w:rPr>
        <w:t xml:space="preserve"> </w:t>
      </w:r>
      <w:r w:rsidR="00771479" w:rsidRPr="00A15F56">
        <w:rPr>
          <w:i/>
          <w:sz w:val="24"/>
          <w:szCs w:val="24"/>
        </w:rPr>
        <w:t xml:space="preserve"> </w:t>
      </w:r>
      <w:r w:rsidR="008C5409" w:rsidRPr="00A15F56">
        <w:rPr>
          <w:i/>
          <w:sz w:val="24"/>
          <w:szCs w:val="24"/>
        </w:rPr>
        <w:t xml:space="preserve">      </w:t>
      </w:r>
    </w:p>
    <w:p w:rsidR="00764B5E" w:rsidRPr="005D7B3F" w:rsidRDefault="00764B5E" w:rsidP="006842E0">
      <w:pPr>
        <w:pStyle w:val="Prrafodelista"/>
        <w:rPr>
          <w:sz w:val="24"/>
          <w:szCs w:val="24"/>
        </w:rPr>
      </w:pPr>
      <w:r w:rsidRPr="005D7B3F">
        <w:rPr>
          <w:i/>
          <w:sz w:val="24"/>
          <w:szCs w:val="24"/>
        </w:rPr>
        <w:lastRenderedPageBreak/>
        <w:t xml:space="preserve">3b) </w:t>
      </w:r>
      <w:r w:rsidRPr="005D7B3F">
        <w:rPr>
          <w:sz w:val="24"/>
          <w:szCs w:val="24"/>
        </w:rPr>
        <w:t>Comentaris al text que reflexionem, d’autors i documents</w:t>
      </w:r>
      <w:r w:rsidR="00765BE5" w:rsidRPr="005D7B3F">
        <w:rPr>
          <w:sz w:val="24"/>
          <w:szCs w:val="24"/>
        </w:rPr>
        <w:t xml:space="preserve"> cristians</w:t>
      </w:r>
      <w:r w:rsidRPr="005D7B3F">
        <w:rPr>
          <w:sz w:val="24"/>
          <w:szCs w:val="24"/>
        </w:rPr>
        <w:t xml:space="preserve"> rellevants:</w:t>
      </w:r>
    </w:p>
    <w:p w:rsidR="00EA3A28" w:rsidRPr="009E5297" w:rsidRDefault="008730B7" w:rsidP="00EA3A28">
      <w:pPr>
        <w:pStyle w:val="Prrafodelista"/>
        <w:rPr>
          <w:sz w:val="24"/>
          <w:szCs w:val="24"/>
        </w:rPr>
      </w:pPr>
      <w:r>
        <w:rPr>
          <w:sz w:val="24"/>
          <w:szCs w:val="24"/>
        </w:rPr>
        <w:t>“</w:t>
      </w:r>
      <w:r w:rsidR="009E5297">
        <w:rPr>
          <w:sz w:val="24"/>
          <w:szCs w:val="24"/>
        </w:rPr>
        <w:t xml:space="preserve">Lo que es el </w:t>
      </w:r>
      <w:proofErr w:type="spellStart"/>
      <w:r w:rsidR="009E5297">
        <w:rPr>
          <w:sz w:val="24"/>
          <w:szCs w:val="24"/>
        </w:rPr>
        <w:t>alma</w:t>
      </w:r>
      <w:proofErr w:type="spellEnd"/>
      <w:r w:rsidR="009E5297">
        <w:rPr>
          <w:sz w:val="24"/>
          <w:szCs w:val="24"/>
        </w:rPr>
        <w:t xml:space="preserve"> en el </w:t>
      </w:r>
      <w:proofErr w:type="spellStart"/>
      <w:r w:rsidR="009E5297">
        <w:rPr>
          <w:sz w:val="24"/>
          <w:szCs w:val="24"/>
        </w:rPr>
        <w:t>cuerpo</w:t>
      </w:r>
      <w:proofErr w:type="spellEnd"/>
      <w:r w:rsidR="009E5297">
        <w:rPr>
          <w:sz w:val="24"/>
          <w:szCs w:val="24"/>
        </w:rPr>
        <w:t xml:space="preserve">, </w:t>
      </w:r>
      <w:proofErr w:type="spellStart"/>
      <w:r w:rsidR="009E5297">
        <w:rPr>
          <w:sz w:val="24"/>
          <w:szCs w:val="24"/>
        </w:rPr>
        <w:t>eso</w:t>
      </w:r>
      <w:proofErr w:type="spellEnd"/>
      <w:r w:rsidR="008901EB">
        <w:rPr>
          <w:sz w:val="24"/>
          <w:szCs w:val="24"/>
        </w:rPr>
        <w:t xml:space="preserve"> son los </w:t>
      </w:r>
      <w:proofErr w:type="spellStart"/>
      <w:r w:rsidR="008901EB">
        <w:rPr>
          <w:sz w:val="24"/>
          <w:szCs w:val="24"/>
        </w:rPr>
        <w:t>cristianos</w:t>
      </w:r>
      <w:proofErr w:type="spellEnd"/>
      <w:r w:rsidR="008901EB">
        <w:rPr>
          <w:sz w:val="24"/>
          <w:szCs w:val="24"/>
        </w:rPr>
        <w:t xml:space="preserve"> en el mundo</w:t>
      </w:r>
      <w:r w:rsidR="009E5297">
        <w:rPr>
          <w:sz w:val="24"/>
          <w:szCs w:val="24"/>
        </w:rPr>
        <w:t>” (</w:t>
      </w:r>
      <w:proofErr w:type="spellStart"/>
      <w:r w:rsidR="009E5297">
        <w:rPr>
          <w:i/>
          <w:sz w:val="24"/>
          <w:szCs w:val="24"/>
        </w:rPr>
        <w:t>Epistola</w:t>
      </w:r>
      <w:proofErr w:type="spellEnd"/>
      <w:r w:rsidR="009E5297">
        <w:rPr>
          <w:i/>
          <w:sz w:val="24"/>
          <w:szCs w:val="24"/>
        </w:rPr>
        <w:t xml:space="preserve"> a </w:t>
      </w:r>
      <w:proofErr w:type="spellStart"/>
      <w:r w:rsidR="009E5297">
        <w:rPr>
          <w:i/>
          <w:sz w:val="24"/>
          <w:szCs w:val="24"/>
        </w:rPr>
        <w:t>Diogneto</w:t>
      </w:r>
      <w:proofErr w:type="spellEnd"/>
      <w:r w:rsidR="009E5297">
        <w:rPr>
          <w:i/>
          <w:sz w:val="24"/>
          <w:szCs w:val="24"/>
        </w:rPr>
        <w:t xml:space="preserve">  </w:t>
      </w:r>
      <w:r w:rsidR="009E5297">
        <w:rPr>
          <w:sz w:val="24"/>
          <w:szCs w:val="24"/>
        </w:rPr>
        <w:t>6,1).</w:t>
      </w:r>
    </w:p>
    <w:p w:rsidR="00AE06AC" w:rsidRDefault="008901EB" w:rsidP="004D61E4">
      <w:pPr>
        <w:pStyle w:val="Prrafodelista"/>
        <w:rPr>
          <w:sz w:val="24"/>
          <w:szCs w:val="24"/>
        </w:rPr>
      </w:pPr>
      <w:r>
        <w:rPr>
          <w:sz w:val="24"/>
          <w:szCs w:val="24"/>
        </w:rPr>
        <w:t xml:space="preserve">“Me </w:t>
      </w:r>
      <w:proofErr w:type="spellStart"/>
      <w:r>
        <w:rPr>
          <w:sz w:val="24"/>
          <w:szCs w:val="24"/>
        </w:rPr>
        <w:t>parece</w:t>
      </w:r>
      <w:proofErr w:type="spellEnd"/>
      <w:r>
        <w:rPr>
          <w:sz w:val="24"/>
          <w:szCs w:val="24"/>
        </w:rPr>
        <w:t xml:space="preserve"> que esta </w:t>
      </w:r>
      <w:proofErr w:type="spellStart"/>
      <w:r>
        <w:rPr>
          <w:sz w:val="24"/>
          <w:szCs w:val="24"/>
        </w:rPr>
        <w:t>antorcha</w:t>
      </w:r>
      <w:proofErr w:type="spellEnd"/>
      <w:r>
        <w:rPr>
          <w:sz w:val="24"/>
          <w:szCs w:val="24"/>
        </w:rPr>
        <w:t xml:space="preserve"> representa la </w:t>
      </w:r>
      <w:proofErr w:type="spellStart"/>
      <w:r>
        <w:rPr>
          <w:sz w:val="24"/>
          <w:szCs w:val="24"/>
        </w:rPr>
        <w:t>caridad</w:t>
      </w:r>
      <w:proofErr w:type="spellEnd"/>
      <w:r>
        <w:rPr>
          <w:sz w:val="24"/>
          <w:szCs w:val="24"/>
        </w:rPr>
        <w:t xml:space="preserve"> que </w:t>
      </w:r>
      <w:proofErr w:type="spellStart"/>
      <w:r>
        <w:rPr>
          <w:sz w:val="24"/>
          <w:szCs w:val="24"/>
        </w:rPr>
        <w:t>debe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iluminar</w:t>
      </w:r>
      <w:proofErr w:type="spellEnd"/>
      <w:r>
        <w:rPr>
          <w:sz w:val="24"/>
          <w:szCs w:val="24"/>
        </w:rPr>
        <w:t xml:space="preserve"> y alegrar no </w:t>
      </w:r>
      <w:proofErr w:type="spellStart"/>
      <w:r>
        <w:rPr>
          <w:sz w:val="24"/>
          <w:szCs w:val="24"/>
        </w:rPr>
        <w:t>sólo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aquellos</w:t>
      </w:r>
      <w:proofErr w:type="spellEnd"/>
      <w:r>
        <w:rPr>
          <w:sz w:val="24"/>
          <w:szCs w:val="24"/>
        </w:rPr>
        <w:t xml:space="preserve"> que </w:t>
      </w:r>
      <w:proofErr w:type="spellStart"/>
      <w:r>
        <w:rPr>
          <w:sz w:val="24"/>
          <w:szCs w:val="24"/>
        </w:rPr>
        <w:t>má</w:t>
      </w:r>
      <w:r w:rsidR="00192E33"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quiero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sino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todos</w:t>
      </w:r>
      <w:proofErr w:type="spellEnd"/>
      <w:r>
        <w:rPr>
          <w:sz w:val="24"/>
          <w:szCs w:val="24"/>
        </w:rPr>
        <w:t xml:space="preserve"> los que estan en la casa” (</w:t>
      </w:r>
      <w:proofErr w:type="spellStart"/>
      <w:r>
        <w:rPr>
          <w:sz w:val="24"/>
          <w:szCs w:val="24"/>
        </w:rPr>
        <w:t>Sta</w:t>
      </w:r>
      <w:proofErr w:type="spellEnd"/>
      <w:r>
        <w:rPr>
          <w:sz w:val="24"/>
          <w:szCs w:val="24"/>
        </w:rPr>
        <w:t xml:space="preserve"> Teresa de </w:t>
      </w:r>
      <w:proofErr w:type="spellStart"/>
      <w:r>
        <w:rPr>
          <w:sz w:val="24"/>
          <w:szCs w:val="24"/>
        </w:rPr>
        <w:t>Lisieux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i/>
          <w:sz w:val="24"/>
          <w:szCs w:val="24"/>
        </w:rPr>
        <w:t>Manuscritos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autobiográficos</w:t>
      </w:r>
      <w:proofErr w:type="spellEnd"/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9).</w:t>
      </w:r>
      <w:r w:rsidR="00646DF0">
        <w:rPr>
          <w:sz w:val="24"/>
          <w:szCs w:val="24"/>
        </w:rPr>
        <w:t xml:space="preserve"> </w:t>
      </w:r>
      <w:r w:rsidR="00DF7AA2">
        <w:rPr>
          <w:sz w:val="24"/>
          <w:szCs w:val="24"/>
        </w:rPr>
        <w:t xml:space="preserve"> </w:t>
      </w:r>
      <w:r w:rsidR="00322204">
        <w:rPr>
          <w:sz w:val="24"/>
          <w:szCs w:val="24"/>
        </w:rPr>
        <w:t xml:space="preserve">  </w:t>
      </w:r>
      <w:r w:rsidR="006A6E25">
        <w:rPr>
          <w:sz w:val="24"/>
          <w:szCs w:val="24"/>
        </w:rPr>
        <w:t xml:space="preserve"> </w:t>
      </w:r>
    </w:p>
    <w:p w:rsidR="009567D4" w:rsidRDefault="00BC2A22" w:rsidP="004D61E4">
      <w:pPr>
        <w:pStyle w:val="Prrafodelista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901EB">
        <w:rPr>
          <w:sz w:val="24"/>
          <w:szCs w:val="24"/>
        </w:rPr>
        <w:t xml:space="preserve">“Son innumerables las ocasiones que </w:t>
      </w:r>
      <w:proofErr w:type="spellStart"/>
      <w:r w:rsidR="008901EB">
        <w:rPr>
          <w:sz w:val="24"/>
          <w:szCs w:val="24"/>
        </w:rPr>
        <w:t>tienen</w:t>
      </w:r>
      <w:proofErr w:type="spellEnd"/>
      <w:r w:rsidR="008901EB">
        <w:rPr>
          <w:sz w:val="24"/>
          <w:szCs w:val="24"/>
        </w:rPr>
        <w:t xml:space="preserve"> los </w:t>
      </w:r>
      <w:proofErr w:type="spellStart"/>
      <w:r w:rsidR="008901EB">
        <w:rPr>
          <w:sz w:val="24"/>
          <w:szCs w:val="24"/>
        </w:rPr>
        <w:t>laicos</w:t>
      </w:r>
      <w:proofErr w:type="spellEnd"/>
      <w:r w:rsidR="008901EB">
        <w:rPr>
          <w:sz w:val="24"/>
          <w:szCs w:val="24"/>
        </w:rPr>
        <w:t xml:space="preserve"> para </w:t>
      </w:r>
      <w:proofErr w:type="spellStart"/>
      <w:r w:rsidR="008901EB">
        <w:rPr>
          <w:sz w:val="24"/>
          <w:szCs w:val="24"/>
        </w:rPr>
        <w:t>ejercer</w:t>
      </w:r>
      <w:proofErr w:type="spellEnd"/>
      <w:r w:rsidR="008901EB">
        <w:rPr>
          <w:sz w:val="24"/>
          <w:szCs w:val="24"/>
        </w:rPr>
        <w:t xml:space="preserve"> el </w:t>
      </w:r>
      <w:proofErr w:type="spellStart"/>
      <w:r w:rsidR="008901EB">
        <w:rPr>
          <w:sz w:val="24"/>
          <w:szCs w:val="24"/>
        </w:rPr>
        <w:t>apostolado</w:t>
      </w:r>
      <w:proofErr w:type="spellEnd"/>
      <w:r w:rsidR="008901EB">
        <w:rPr>
          <w:sz w:val="24"/>
          <w:szCs w:val="24"/>
        </w:rPr>
        <w:t xml:space="preserve"> de l</w:t>
      </w:r>
      <w:r w:rsidR="00835505">
        <w:rPr>
          <w:sz w:val="24"/>
          <w:szCs w:val="24"/>
        </w:rPr>
        <w:t xml:space="preserve">a </w:t>
      </w:r>
      <w:proofErr w:type="spellStart"/>
      <w:r w:rsidR="00835505">
        <w:rPr>
          <w:sz w:val="24"/>
          <w:szCs w:val="24"/>
        </w:rPr>
        <w:t>evangelización</w:t>
      </w:r>
      <w:proofErr w:type="spellEnd"/>
      <w:r w:rsidR="00835505">
        <w:rPr>
          <w:sz w:val="24"/>
          <w:szCs w:val="24"/>
        </w:rPr>
        <w:t xml:space="preserve"> y la </w:t>
      </w:r>
      <w:proofErr w:type="spellStart"/>
      <w:r w:rsidR="00835505">
        <w:rPr>
          <w:sz w:val="24"/>
          <w:szCs w:val="24"/>
        </w:rPr>
        <w:t>sant</w:t>
      </w:r>
      <w:r w:rsidR="008901EB">
        <w:rPr>
          <w:sz w:val="24"/>
          <w:szCs w:val="24"/>
        </w:rPr>
        <w:t>i</w:t>
      </w:r>
      <w:r w:rsidR="00835505">
        <w:rPr>
          <w:sz w:val="24"/>
          <w:szCs w:val="24"/>
        </w:rPr>
        <w:t>fi</w:t>
      </w:r>
      <w:r w:rsidR="008901EB">
        <w:rPr>
          <w:sz w:val="24"/>
          <w:szCs w:val="24"/>
        </w:rPr>
        <w:t>cación</w:t>
      </w:r>
      <w:proofErr w:type="spellEnd"/>
      <w:r w:rsidR="008901EB">
        <w:rPr>
          <w:sz w:val="24"/>
          <w:szCs w:val="24"/>
        </w:rPr>
        <w:t xml:space="preserve">. El </w:t>
      </w:r>
      <w:proofErr w:type="spellStart"/>
      <w:r w:rsidR="008901EB">
        <w:rPr>
          <w:sz w:val="24"/>
          <w:szCs w:val="24"/>
        </w:rPr>
        <w:t>mismo</w:t>
      </w:r>
      <w:proofErr w:type="spellEnd"/>
      <w:r w:rsidR="008901EB">
        <w:rPr>
          <w:sz w:val="24"/>
          <w:szCs w:val="24"/>
        </w:rPr>
        <w:t xml:space="preserve"> testimonio de </w:t>
      </w:r>
      <w:proofErr w:type="spellStart"/>
      <w:r w:rsidR="008901EB">
        <w:rPr>
          <w:sz w:val="24"/>
          <w:szCs w:val="24"/>
        </w:rPr>
        <w:t>su</w:t>
      </w:r>
      <w:proofErr w:type="spellEnd"/>
      <w:r w:rsidR="008901EB">
        <w:rPr>
          <w:sz w:val="24"/>
          <w:szCs w:val="24"/>
        </w:rPr>
        <w:t xml:space="preserve"> vida cristiana y las </w:t>
      </w:r>
      <w:proofErr w:type="spellStart"/>
      <w:r w:rsidR="008901EB">
        <w:rPr>
          <w:sz w:val="24"/>
          <w:szCs w:val="24"/>
        </w:rPr>
        <w:t>obras</w:t>
      </w:r>
      <w:proofErr w:type="spellEnd"/>
      <w:r w:rsidR="008901EB">
        <w:rPr>
          <w:sz w:val="24"/>
          <w:szCs w:val="24"/>
        </w:rPr>
        <w:t xml:space="preserve"> </w:t>
      </w:r>
      <w:proofErr w:type="spellStart"/>
      <w:r w:rsidR="008901EB">
        <w:rPr>
          <w:sz w:val="24"/>
          <w:szCs w:val="24"/>
        </w:rPr>
        <w:t>hechas</w:t>
      </w:r>
      <w:proofErr w:type="spellEnd"/>
      <w:r w:rsidR="008901EB">
        <w:rPr>
          <w:sz w:val="24"/>
          <w:szCs w:val="24"/>
        </w:rPr>
        <w:t xml:space="preserve"> con </w:t>
      </w:r>
      <w:proofErr w:type="spellStart"/>
      <w:r w:rsidR="008901EB">
        <w:rPr>
          <w:sz w:val="24"/>
          <w:szCs w:val="24"/>
        </w:rPr>
        <w:t>sentido</w:t>
      </w:r>
      <w:proofErr w:type="spellEnd"/>
      <w:r w:rsidR="008901EB">
        <w:rPr>
          <w:sz w:val="24"/>
          <w:szCs w:val="24"/>
        </w:rPr>
        <w:t xml:space="preserve"> sobrenatural </w:t>
      </w:r>
      <w:proofErr w:type="spellStart"/>
      <w:r w:rsidR="008901EB">
        <w:rPr>
          <w:sz w:val="24"/>
          <w:szCs w:val="24"/>
        </w:rPr>
        <w:t>tienen</w:t>
      </w:r>
      <w:proofErr w:type="spellEnd"/>
      <w:r w:rsidR="008901EB">
        <w:rPr>
          <w:sz w:val="24"/>
          <w:szCs w:val="24"/>
        </w:rPr>
        <w:t xml:space="preserve"> </w:t>
      </w:r>
      <w:proofErr w:type="spellStart"/>
      <w:r w:rsidR="008901EB">
        <w:rPr>
          <w:sz w:val="24"/>
          <w:szCs w:val="24"/>
        </w:rPr>
        <w:t>eficacia</w:t>
      </w:r>
      <w:proofErr w:type="spellEnd"/>
      <w:r w:rsidR="008901EB">
        <w:rPr>
          <w:sz w:val="24"/>
          <w:szCs w:val="24"/>
        </w:rPr>
        <w:t xml:space="preserve"> para </w:t>
      </w:r>
      <w:proofErr w:type="spellStart"/>
      <w:r w:rsidR="008901EB">
        <w:rPr>
          <w:sz w:val="24"/>
          <w:szCs w:val="24"/>
        </w:rPr>
        <w:t>atraer</w:t>
      </w:r>
      <w:proofErr w:type="spellEnd"/>
      <w:r w:rsidR="008901EB">
        <w:rPr>
          <w:sz w:val="24"/>
          <w:szCs w:val="24"/>
        </w:rPr>
        <w:t xml:space="preserve"> a los </w:t>
      </w:r>
      <w:proofErr w:type="spellStart"/>
      <w:r w:rsidR="008901EB">
        <w:rPr>
          <w:sz w:val="24"/>
          <w:szCs w:val="24"/>
        </w:rPr>
        <w:t>hombres</w:t>
      </w:r>
      <w:proofErr w:type="spellEnd"/>
      <w:r w:rsidR="008901EB">
        <w:rPr>
          <w:sz w:val="24"/>
          <w:szCs w:val="24"/>
        </w:rPr>
        <w:t xml:space="preserve"> </w:t>
      </w:r>
      <w:proofErr w:type="spellStart"/>
      <w:r w:rsidR="008901EB">
        <w:rPr>
          <w:sz w:val="24"/>
          <w:szCs w:val="24"/>
        </w:rPr>
        <w:t>hacia</w:t>
      </w:r>
      <w:proofErr w:type="spellEnd"/>
      <w:r w:rsidR="008901EB">
        <w:rPr>
          <w:sz w:val="24"/>
          <w:szCs w:val="24"/>
        </w:rPr>
        <w:t xml:space="preserve"> la fe y </w:t>
      </w:r>
      <w:proofErr w:type="spellStart"/>
      <w:r w:rsidR="008901EB">
        <w:rPr>
          <w:sz w:val="24"/>
          <w:szCs w:val="24"/>
        </w:rPr>
        <w:t>hacia</w:t>
      </w:r>
      <w:proofErr w:type="spellEnd"/>
      <w:r w:rsidR="008901EB">
        <w:rPr>
          <w:sz w:val="24"/>
          <w:szCs w:val="24"/>
        </w:rPr>
        <w:t xml:space="preserve"> </w:t>
      </w:r>
      <w:proofErr w:type="spellStart"/>
      <w:r w:rsidR="008901EB">
        <w:rPr>
          <w:sz w:val="24"/>
          <w:szCs w:val="24"/>
        </w:rPr>
        <w:t>Dios</w:t>
      </w:r>
      <w:proofErr w:type="spellEnd"/>
      <w:r w:rsidR="008901EB">
        <w:rPr>
          <w:sz w:val="24"/>
          <w:szCs w:val="24"/>
        </w:rPr>
        <w:t xml:space="preserve">: </w:t>
      </w:r>
      <w:proofErr w:type="spellStart"/>
      <w:r w:rsidR="008901EB">
        <w:rPr>
          <w:i/>
          <w:sz w:val="24"/>
          <w:szCs w:val="24"/>
        </w:rPr>
        <w:t>alumbre</w:t>
      </w:r>
      <w:proofErr w:type="spellEnd"/>
      <w:r w:rsidR="008901EB">
        <w:rPr>
          <w:i/>
          <w:sz w:val="24"/>
          <w:szCs w:val="24"/>
        </w:rPr>
        <w:t xml:space="preserve"> </w:t>
      </w:r>
      <w:proofErr w:type="spellStart"/>
      <w:r w:rsidR="008901EB">
        <w:rPr>
          <w:i/>
          <w:sz w:val="24"/>
          <w:szCs w:val="24"/>
        </w:rPr>
        <w:t>así</w:t>
      </w:r>
      <w:proofErr w:type="spellEnd"/>
      <w:r w:rsidR="008901EB">
        <w:rPr>
          <w:i/>
          <w:sz w:val="24"/>
          <w:szCs w:val="24"/>
        </w:rPr>
        <w:t xml:space="preserve"> </w:t>
      </w:r>
      <w:proofErr w:type="spellStart"/>
      <w:r w:rsidR="008901EB">
        <w:rPr>
          <w:i/>
          <w:sz w:val="24"/>
          <w:szCs w:val="24"/>
        </w:rPr>
        <w:t>vuestra</w:t>
      </w:r>
      <w:proofErr w:type="spellEnd"/>
      <w:r w:rsidR="008901EB">
        <w:rPr>
          <w:i/>
          <w:sz w:val="24"/>
          <w:szCs w:val="24"/>
        </w:rPr>
        <w:t xml:space="preserve"> </w:t>
      </w:r>
      <w:proofErr w:type="spellStart"/>
      <w:r w:rsidR="008901EB">
        <w:rPr>
          <w:i/>
          <w:sz w:val="24"/>
          <w:szCs w:val="24"/>
        </w:rPr>
        <w:t>luz</w:t>
      </w:r>
      <w:proofErr w:type="spellEnd"/>
      <w:r w:rsidR="008901EB">
        <w:rPr>
          <w:i/>
          <w:sz w:val="24"/>
          <w:szCs w:val="24"/>
        </w:rPr>
        <w:t xml:space="preserve"> </w:t>
      </w:r>
      <w:proofErr w:type="spellStart"/>
      <w:r w:rsidR="008901EB">
        <w:rPr>
          <w:i/>
          <w:sz w:val="24"/>
          <w:szCs w:val="24"/>
        </w:rPr>
        <w:t>ante</w:t>
      </w:r>
      <w:proofErr w:type="spellEnd"/>
      <w:r w:rsidR="008901EB">
        <w:rPr>
          <w:i/>
          <w:sz w:val="24"/>
          <w:szCs w:val="24"/>
        </w:rPr>
        <w:t xml:space="preserve"> los </w:t>
      </w:r>
      <w:proofErr w:type="spellStart"/>
      <w:r w:rsidR="008901EB">
        <w:rPr>
          <w:i/>
          <w:sz w:val="24"/>
          <w:szCs w:val="24"/>
        </w:rPr>
        <w:t>hombres</w:t>
      </w:r>
      <w:proofErr w:type="spellEnd"/>
      <w:r w:rsidR="008901EB">
        <w:rPr>
          <w:i/>
          <w:sz w:val="24"/>
          <w:szCs w:val="24"/>
        </w:rPr>
        <w:t xml:space="preserve"> para que </w:t>
      </w:r>
      <w:proofErr w:type="spellStart"/>
      <w:r w:rsidR="008901EB">
        <w:rPr>
          <w:i/>
          <w:sz w:val="24"/>
          <w:szCs w:val="24"/>
        </w:rPr>
        <w:t>vean</w:t>
      </w:r>
      <w:proofErr w:type="spellEnd"/>
      <w:r w:rsidR="008901EB">
        <w:rPr>
          <w:i/>
          <w:sz w:val="24"/>
          <w:szCs w:val="24"/>
        </w:rPr>
        <w:t xml:space="preserve"> </w:t>
      </w:r>
      <w:proofErr w:type="spellStart"/>
      <w:r w:rsidR="008901EB">
        <w:rPr>
          <w:i/>
          <w:sz w:val="24"/>
          <w:szCs w:val="24"/>
        </w:rPr>
        <w:t>vuestras</w:t>
      </w:r>
      <w:proofErr w:type="spellEnd"/>
      <w:r w:rsidR="008901EB">
        <w:rPr>
          <w:i/>
          <w:sz w:val="24"/>
          <w:szCs w:val="24"/>
        </w:rPr>
        <w:t xml:space="preserve"> </w:t>
      </w:r>
      <w:proofErr w:type="spellStart"/>
      <w:r w:rsidR="008901EB">
        <w:rPr>
          <w:i/>
          <w:sz w:val="24"/>
          <w:szCs w:val="24"/>
        </w:rPr>
        <w:t>buenas</w:t>
      </w:r>
      <w:proofErr w:type="spellEnd"/>
      <w:r w:rsidR="008901EB">
        <w:rPr>
          <w:i/>
          <w:sz w:val="24"/>
          <w:szCs w:val="24"/>
        </w:rPr>
        <w:t xml:space="preserve"> </w:t>
      </w:r>
      <w:proofErr w:type="spellStart"/>
      <w:r w:rsidR="008901EB">
        <w:rPr>
          <w:i/>
          <w:sz w:val="24"/>
          <w:szCs w:val="24"/>
        </w:rPr>
        <w:t>obras</w:t>
      </w:r>
      <w:proofErr w:type="spellEnd"/>
      <w:r w:rsidR="008901EB">
        <w:rPr>
          <w:i/>
          <w:sz w:val="24"/>
          <w:szCs w:val="24"/>
        </w:rPr>
        <w:t xml:space="preserve"> y glorifiquen a </w:t>
      </w:r>
      <w:proofErr w:type="spellStart"/>
      <w:r w:rsidR="008901EB">
        <w:rPr>
          <w:i/>
          <w:sz w:val="24"/>
          <w:szCs w:val="24"/>
        </w:rPr>
        <w:t>vuestro</w:t>
      </w:r>
      <w:proofErr w:type="spellEnd"/>
      <w:r w:rsidR="008901EB">
        <w:rPr>
          <w:i/>
          <w:sz w:val="24"/>
          <w:szCs w:val="24"/>
        </w:rPr>
        <w:t xml:space="preserve"> </w:t>
      </w:r>
      <w:proofErr w:type="spellStart"/>
      <w:r w:rsidR="008901EB">
        <w:rPr>
          <w:i/>
          <w:sz w:val="24"/>
          <w:szCs w:val="24"/>
        </w:rPr>
        <w:t>Padre</w:t>
      </w:r>
      <w:proofErr w:type="spellEnd"/>
      <w:r w:rsidR="008901EB">
        <w:rPr>
          <w:i/>
          <w:sz w:val="24"/>
          <w:szCs w:val="24"/>
        </w:rPr>
        <w:t xml:space="preserve"> que </w:t>
      </w:r>
      <w:proofErr w:type="spellStart"/>
      <w:r w:rsidR="008901EB">
        <w:rPr>
          <w:i/>
          <w:sz w:val="24"/>
          <w:szCs w:val="24"/>
        </w:rPr>
        <w:t>está</w:t>
      </w:r>
      <w:proofErr w:type="spellEnd"/>
      <w:r w:rsidR="008901EB">
        <w:rPr>
          <w:i/>
          <w:sz w:val="24"/>
          <w:szCs w:val="24"/>
        </w:rPr>
        <w:t xml:space="preserve"> en los </w:t>
      </w:r>
      <w:proofErr w:type="spellStart"/>
      <w:r w:rsidR="008901EB">
        <w:rPr>
          <w:i/>
          <w:sz w:val="24"/>
          <w:szCs w:val="24"/>
        </w:rPr>
        <w:t>cielos</w:t>
      </w:r>
      <w:proofErr w:type="spellEnd"/>
      <w:r w:rsidR="006E36B0">
        <w:rPr>
          <w:i/>
          <w:sz w:val="24"/>
          <w:szCs w:val="24"/>
        </w:rPr>
        <w:t xml:space="preserve">” (Conc. </w:t>
      </w:r>
      <w:proofErr w:type="spellStart"/>
      <w:r w:rsidR="006E36B0">
        <w:rPr>
          <w:i/>
          <w:sz w:val="24"/>
          <w:szCs w:val="24"/>
        </w:rPr>
        <w:t>Vaticano</w:t>
      </w:r>
      <w:proofErr w:type="spellEnd"/>
      <w:r w:rsidR="006E36B0">
        <w:rPr>
          <w:i/>
          <w:sz w:val="24"/>
          <w:szCs w:val="24"/>
        </w:rPr>
        <w:t xml:space="preserve"> II, </w:t>
      </w:r>
      <w:proofErr w:type="spellStart"/>
      <w:r w:rsidR="006E36B0">
        <w:rPr>
          <w:i/>
          <w:sz w:val="24"/>
          <w:szCs w:val="24"/>
        </w:rPr>
        <w:t>Apostolicam</w:t>
      </w:r>
      <w:proofErr w:type="spellEnd"/>
      <w:r w:rsidR="006E36B0">
        <w:rPr>
          <w:i/>
          <w:sz w:val="24"/>
          <w:szCs w:val="24"/>
        </w:rPr>
        <w:t xml:space="preserve"> </w:t>
      </w:r>
      <w:proofErr w:type="spellStart"/>
      <w:r w:rsidR="006E36B0">
        <w:rPr>
          <w:i/>
          <w:sz w:val="24"/>
          <w:szCs w:val="24"/>
        </w:rPr>
        <w:t>actuositatem</w:t>
      </w:r>
      <w:proofErr w:type="spellEnd"/>
      <w:r w:rsidR="006E36B0">
        <w:rPr>
          <w:i/>
          <w:sz w:val="24"/>
          <w:szCs w:val="24"/>
        </w:rPr>
        <w:t xml:space="preserve">, </w:t>
      </w:r>
      <w:r w:rsidR="006E36B0">
        <w:rPr>
          <w:sz w:val="24"/>
          <w:szCs w:val="24"/>
        </w:rPr>
        <w:t>nº. 6)</w:t>
      </w:r>
      <w:r w:rsidR="008901E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</w:t>
      </w:r>
      <w:r w:rsidR="00972900" w:rsidRPr="00CE1678">
        <w:rPr>
          <w:sz w:val="24"/>
          <w:szCs w:val="24"/>
        </w:rPr>
        <w:t xml:space="preserve"> </w:t>
      </w:r>
    </w:p>
    <w:p w:rsidR="004D61E4" w:rsidRPr="004D61E4" w:rsidRDefault="004D61E4" w:rsidP="004D61E4">
      <w:pPr>
        <w:pStyle w:val="Prrafodelista"/>
        <w:rPr>
          <w:i/>
          <w:sz w:val="24"/>
          <w:szCs w:val="24"/>
        </w:rPr>
      </w:pPr>
    </w:p>
    <w:p w:rsidR="00E208EA" w:rsidRDefault="00D275F4" w:rsidP="00D275F4">
      <w:pPr>
        <w:pStyle w:val="Prrafodelista"/>
        <w:rPr>
          <w:i/>
          <w:sz w:val="24"/>
          <w:szCs w:val="24"/>
        </w:rPr>
      </w:pPr>
      <w:r w:rsidRPr="005D7B3F">
        <w:rPr>
          <w:i/>
          <w:sz w:val="24"/>
          <w:szCs w:val="24"/>
        </w:rPr>
        <w:t xml:space="preserve">3c) </w:t>
      </w:r>
      <w:r w:rsidRPr="005D7B3F">
        <w:rPr>
          <w:sz w:val="24"/>
          <w:szCs w:val="24"/>
        </w:rPr>
        <w:t>Paral·lels bíblics del text que meditem:</w:t>
      </w:r>
      <w:r w:rsidR="00764B5E" w:rsidRPr="005D7B3F">
        <w:rPr>
          <w:i/>
          <w:sz w:val="24"/>
          <w:szCs w:val="24"/>
        </w:rPr>
        <w:t xml:space="preserve">  </w:t>
      </w:r>
    </w:p>
    <w:p w:rsidR="006E36B0" w:rsidRDefault="006E36B0" w:rsidP="00186FCF">
      <w:pPr>
        <w:pStyle w:val="Prrafodelista"/>
        <w:rPr>
          <w:i/>
          <w:sz w:val="24"/>
          <w:szCs w:val="24"/>
        </w:rPr>
      </w:pPr>
      <w:proofErr w:type="spellStart"/>
      <w:r>
        <w:rPr>
          <w:i/>
          <w:sz w:val="24"/>
          <w:szCs w:val="24"/>
          <w:u w:val="single"/>
        </w:rPr>
        <w:t>Mc</w:t>
      </w:r>
      <w:proofErr w:type="spellEnd"/>
      <w:r>
        <w:rPr>
          <w:i/>
          <w:sz w:val="24"/>
          <w:szCs w:val="24"/>
          <w:u w:val="single"/>
        </w:rPr>
        <w:t xml:space="preserve"> 9, 50: </w:t>
      </w:r>
      <w:r>
        <w:rPr>
          <w:i/>
          <w:sz w:val="24"/>
          <w:szCs w:val="24"/>
        </w:rPr>
        <w:t>“La sal és bona, però si perd la salabror, amb què la tornareu salada? Tingueu sal en mig vostre i viviu en pau entre vosaltres.”</w:t>
      </w:r>
    </w:p>
    <w:p w:rsidR="00A1499B" w:rsidRDefault="006E36B0" w:rsidP="00186FCF">
      <w:pPr>
        <w:pStyle w:val="Prrafodelista"/>
        <w:rPr>
          <w:i/>
          <w:sz w:val="24"/>
          <w:szCs w:val="24"/>
        </w:rPr>
      </w:pPr>
      <w:proofErr w:type="spellStart"/>
      <w:r>
        <w:rPr>
          <w:i/>
          <w:sz w:val="24"/>
          <w:szCs w:val="24"/>
          <w:u w:val="single"/>
        </w:rPr>
        <w:t>Llc</w:t>
      </w:r>
      <w:proofErr w:type="spellEnd"/>
      <w:r>
        <w:rPr>
          <w:i/>
          <w:sz w:val="24"/>
          <w:szCs w:val="24"/>
          <w:u w:val="single"/>
        </w:rPr>
        <w:t xml:space="preserve"> 14, 34</w:t>
      </w:r>
      <w:r w:rsidRPr="006E36B0">
        <w:rPr>
          <w:i/>
          <w:sz w:val="24"/>
          <w:szCs w:val="24"/>
          <w:u w:val="single"/>
        </w:rPr>
        <w:t>-35</w:t>
      </w:r>
      <w:r>
        <w:rPr>
          <w:i/>
          <w:sz w:val="24"/>
          <w:szCs w:val="24"/>
        </w:rPr>
        <w:t>:</w:t>
      </w:r>
      <w:r w:rsidR="00CC39AF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“La sal es bona, però si perd el gust, amb que la tornaran salada?. No es bona ni per adobar la terra </w:t>
      </w:r>
      <w:r w:rsidR="00A1499B">
        <w:rPr>
          <w:i/>
          <w:sz w:val="24"/>
          <w:szCs w:val="24"/>
        </w:rPr>
        <w:t>ni tan sols per al femer, i l’han de llençar. Qui tingui orelles per escoltar, que escolti.”</w:t>
      </w:r>
    </w:p>
    <w:p w:rsidR="00A1499B" w:rsidRDefault="00A1499B" w:rsidP="00186FCF">
      <w:pPr>
        <w:pStyle w:val="Prrafodelista"/>
        <w:rPr>
          <w:i/>
          <w:sz w:val="24"/>
          <w:szCs w:val="24"/>
        </w:rPr>
      </w:pPr>
      <w:proofErr w:type="spellStart"/>
      <w:r>
        <w:rPr>
          <w:i/>
          <w:sz w:val="24"/>
          <w:szCs w:val="24"/>
          <w:u w:val="single"/>
        </w:rPr>
        <w:t>Jn</w:t>
      </w:r>
      <w:proofErr w:type="spellEnd"/>
      <w:r>
        <w:rPr>
          <w:i/>
          <w:sz w:val="24"/>
          <w:szCs w:val="24"/>
          <w:u w:val="single"/>
        </w:rPr>
        <w:t xml:space="preserve"> 8, 12</w:t>
      </w:r>
      <w:r w:rsidRPr="00A1499B">
        <w:rPr>
          <w:i/>
          <w:sz w:val="24"/>
          <w:szCs w:val="24"/>
        </w:rPr>
        <w:t>:</w:t>
      </w:r>
      <w:r>
        <w:rPr>
          <w:i/>
          <w:sz w:val="24"/>
          <w:szCs w:val="24"/>
        </w:rPr>
        <w:t xml:space="preserve"> “Jesús els tornà a adreçar la paraula. Els digué: Jo sóc la llum del món. El qui em segueix no caminarà a les fosques, si no que tindrà la llum de la vida.”</w:t>
      </w:r>
    </w:p>
    <w:p w:rsidR="00A1499B" w:rsidRDefault="00A1499B" w:rsidP="00186FCF">
      <w:pPr>
        <w:pStyle w:val="Prrafodelista"/>
        <w:rPr>
          <w:i/>
          <w:sz w:val="24"/>
          <w:szCs w:val="24"/>
        </w:rPr>
      </w:pPr>
      <w:proofErr w:type="spellStart"/>
      <w:r>
        <w:rPr>
          <w:i/>
          <w:sz w:val="24"/>
          <w:szCs w:val="24"/>
          <w:u w:val="single"/>
        </w:rPr>
        <w:t>Jn</w:t>
      </w:r>
      <w:proofErr w:type="spellEnd"/>
      <w:r>
        <w:rPr>
          <w:i/>
          <w:sz w:val="24"/>
          <w:szCs w:val="24"/>
          <w:u w:val="single"/>
        </w:rPr>
        <w:t xml:space="preserve"> 9, 5</w:t>
      </w:r>
      <w:r w:rsidRPr="00A1499B">
        <w:rPr>
          <w:i/>
          <w:sz w:val="24"/>
          <w:szCs w:val="24"/>
        </w:rPr>
        <w:t>:</w:t>
      </w:r>
      <w:r>
        <w:rPr>
          <w:i/>
          <w:sz w:val="24"/>
          <w:szCs w:val="24"/>
        </w:rPr>
        <w:t xml:space="preserve"> “Mentre sóc al món, sóc la llum del món”.</w:t>
      </w:r>
    </w:p>
    <w:p w:rsidR="00A71C50" w:rsidRDefault="00A1499B" w:rsidP="00186FCF">
      <w:pPr>
        <w:pStyle w:val="Prrafodelista"/>
        <w:rPr>
          <w:i/>
          <w:sz w:val="24"/>
          <w:szCs w:val="24"/>
        </w:rPr>
      </w:pPr>
      <w:proofErr w:type="spellStart"/>
      <w:r>
        <w:rPr>
          <w:i/>
          <w:sz w:val="24"/>
          <w:szCs w:val="24"/>
          <w:u w:val="single"/>
        </w:rPr>
        <w:t>Llc</w:t>
      </w:r>
      <w:proofErr w:type="spellEnd"/>
      <w:r>
        <w:rPr>
          <w:i/>
          <w:sz w:val="24"/>
          <w:szCs w:val="24"/>
          <w:u w:val="single"/>
        </w:rPr>
        <w:t xml:space="preserve"> 8, 16</w:t>
      </w:r>
      <w:r w:rsidRPr="00A1499B">
        <w:rPr>
          <w:i/>
          <w:sz w:val="24"/>
          <w:szCs w:val="24"/>
        </w:rPr>
        <w:t>:</w:t>
      </w:r>
      <w:r>
        <w:rPr>
          <w:i/>
          <w:sz w:val="24"/>
          <w:szCs w:val="24"/>
        </w:rPr>
        <w:t xml:space="preserve"> “Quan algú encén una llàntia, no la tapa amb un gerro o la posa sota el llit, si no que la col·loca en el portallànties perquè els qui entren en vegin la claror.”</w:t>
      </w:r>
    </w:p>
    <w:p w:rsidR="00A63378" w:rsidRDefault="00A71C50" w:rsidP="00186FCF">
      <w:pPr>
        <w:pStyle w:val="Prrafodelista"/>
        <w:rPr>
          <w:i/>
          <w:sz w:val="24"/>
          <w:szCs w:val="24"/>
        </w:rPr>
      </w:pPr>
      <w:proofErr w:type="spellStart"/>
      <w:r>
        <w:rPr>
          <w:i/>
          <w:sz w:val="24"/>
          <w:szCs w:val="24"/>
          <w:u w:val="single"/>
        </w:rPr>
        <w:t>Mc</w:t>
      </w:r>
      <w:proofErr w:type="spellEnd"/>
      <w:r>
        <w:rPr>
          <w:i/>
          <w:sz w:val="24"/>
          <w:szCs w:val="24"/>
          <w:u w:val="single"/>
        </w:rPr>
        <w:t xml:space="preserve"> 4, 21</w:t>
      </w:r>
      <w:r w:rsidRPr="00A71C50">
        <w:rPr>
          <w:i/>
          <w:sz w:val="24"/>
          <w:szCs w:val="24"/>
        </w:rPr>
        <w:t>:</w:t>
      </w:r>
      <w:r>
        <w:rPr>
          <w:i/>
          <w:sz w:val="24"/>
          <w:szCs w:val="24"/>
        </w:rPr>
        <w:t xml:space="preserve"> “I els deia: És que algú porta una llàntia per posar-la sota una mesura o sota el llit? No es per col·locar</w:t>
      </w:r>
      <w:r w:rsidR="00A63378">
        <w:rPr>
          <w:i/>
          <w:sz w:val="24"/>
          <w:szCs w:val="24"/>
        </w:rPr>
        <w:t>-</w:t>
      </w:r>
      <w:r>
        <w:rPr>
          <w:i/>
          <w:sz w:val="24"/>
          <w:szCs w:val="24"/>
        </w:rPr>
        <w:t>la en el portallànties</w:t>
      </w:r>
      <w:r w:rsidR="00A63378">
        <w:rPr>
          <w:i/>
          <w:sz w:val="24"/>
          <w:szCs w:val="24"/>
        </w:rPr>
        <w:t>?</w:t>
      </w:r>
    </w:p>
    <w:p w:rsidR="00D10A79" w:rsidRPr="00807711" w:rsidRDefault="00A63378" w:rsidP="00186FCF">
      <w:pPr>
        <w:pStyle w:val="Prrafodelista"/>
        <w:rPr>
          <w:i/>
          <w:sz w:val="24"/>
          <w:szCs w:val="24"/>
        </w:rPr>
      </w:pPr>
      <w:proofErr w:type="spellStart"/>
      <w:r>
        <w:rPr>
          <w:i/>
          <w:sz w:val="24"/>
          <w:szCs w:val="24"/>
          <w:u w:val="single"/>
        </w:rPr>
        <w:t>Ef</w:t>
      </w:r>
      <w:proofErr w:type="spellEnd"/>
      <w:r>
        <w:rPr>
          <w:i/>
          <w:sz w:val="24"/>
          <w:szCs w:val="24"/>
          <w:u w:val="single"/>
        </w:rPr>
        <w:t xml:space="preserve"> 5, 8</w:t>
      </w:r>
      <w:r w:rsidRPr="00A63378">
        <w:rPr>
          <w:i/>
          <w:sz w:val="24"/>
          <w:szCs w:val="24"/>
          <w:u w:val="single"/>
        </w:rPr>
        <w:t>-9:</w:t>
      </w:r>
      <w:r>
        <w:rPr>
          <w:i/>
          <w:sz w:val="24"/>
          <w:szCs w:val="24"/>
        </w:rPr>
        <w:t xml:space="preserve"> “En altre temps éreu tenebres, però ara que esteu en el Senyor sou llum. Viviu com a fills de la llum. Perquè els fruits de la llum són bondat, justícia i veritat.”</w:t>
      </w:r>
      <w:r w:rsidR="00807711">
        <w:rPr>
          <w:i/>
          <w:sz w:val="24"/>
          <w:szCs w:val="24"/>
        </w:rPr>
        <w:t xml:space="preserve">      </w:t>
      </w:r>
    </w:p>
    <w:p w:rsidR="005E4A8E" w:rsidRDefault="00186FCF" w:rsidP="00186FCF">
      <w:pPr>
        <w:pStyle w:val="Prrafodelista"/>
        <w:rPr>
          <w:i/>
          <w:sz w:val="24"/>
          <w:szCs w:val="24"/>
          <w:u w:val="single"/>
        </w:rPr>
      </w:pPr>
      <w:r>
        <w:rPr>
          <w:i/>
          <w:sz w:val="24"/>
          <w:szCs w:val="24"/>
        </w:rPr>
        <w:t xml:space="preserve"> </w:t>
      </w:r>
      <w:r w:rsidR="006D05E5" w:rsidRPr="00D03A2A">
        <w:rPr>
          <w:i/>
          <w:sz w:val="24"/>
          <w:szCs w:val="24"/>
          <w:u w:val="single"/>
        </w:rPr>
        <w:t xml:space="preserve">    </w:t>
      </w:r>
      <w:r w:rsidR="009A0AB4" w:rsidRPr="00D03A2A">
        <w:rPr>
          <w:i/>
          <w:sz w:val="24"/>
          <w:szCs w:val="24"/>
          <w:u w:val="single"/>
        </w:rPr>
        <w:t xml:space="preserve">        </w:t>
      </w:r>
      <w:r w:rsidR="004A1B4D" w:rsidRPr="00D03A2A">
        <w:rPr>
          <w:i/>
          <w:sz w:val="24"/>
          <w:szCs w:val="24"/>
          <w:u w:val="single"/>
        </w:rPr>
        <w:t xml:space="preserve"> </w:t>
      </w:r>
      <w:r w:rsidR="0081377D" w:rsidRPr="00D03A2A">
        <w:rPr>
          <w:i/>
          <w:sz w:val="24"/>
          <w:szCs w:val="24"/>
          <w:u w:val="single"/>
        </w:rPr>
        <w:t xml:space="preserve"> </w:t>
      </w:r>
      <w:r w:rsidR="00FF3500" w:rsidRPr="00D03A2A">
        <w:rPr>
          <w:i/>
          <w:sz w:val="24"/>
          <w:szCs w:val="24"/>
          <w:u w:val="single"/>
        </w:rPr>
        <w:t xml:space="preserve"> </w:t>
      </w:r>
      <w:r w:rsidR="00E11019" w:rsidRPr="00D03A2A">
        <w:rPr>
          <w:i/>
          <w:sz w:val="24"/>
          <w:szCs w:val="24"/>
          <w:u w:val="single"/>
        </w:rPr>
        <w:t xml:space="preserve">      </w:t>
      </w:r>
      <w:r w:rsidR="00864DAF" w:rsidRPr="00D03A2A">
        <w:rPr>
          <w:i/>
          <w:sz w:val="24"/>
          <w:szCs w:val="24"/>
          <w:u w:val="single"/>
        </w:rPr>
        <w:t xml:space="preserve"> </w:t>
      </w:r>
    </w:p>
    <w:p w:rsidR="008550B7" w:rsidRPr="00186FCF" w:rsidRDefault="008550B7" w:rsidP="00186FCF">
      <w:pPr>
        <w:pStyle w:val="Prrafodelista"/>
        <w:rPr>
          <w:i/>
          <w:sz w:val="24"/>
          <w:szCs w:val="24"/>
        </w:rPr>
      </w:pPr>
    </w:p>
    <w:p w:rsidR="00597BB0" w:rsidRDefault="00597BB0" w:rsidP="00597BB0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5E4A8E">
        <w:rPr>
          <w:sz w:val="24"/>
          <w:szCs w:val="24"/>
        </w:rPr>
        <w:t>Ara veiem que ens diu personalment i/o social, el fragment que hem llegit avui. És el moment de fer uns cinc minuts de silenci. Al final d’aquests, el que vulg</w:t>
      </w:r>
      <w:r w:rsidR="00F8601C" w:rsidRPr="005E4A8E">
        <w:rPr>
          <w:sz w:val="24"/>
          <w:szCs w:val="24"/>
        </w:rPr>
        <w:t>u</w:t>
      </w:r>
      <w:r w:rsidRPr="005E4A8E">
        <w:rPr>
          <w:sz w:val="24"/>
          <w:szCs w:val="24"/>
        </w:rPr>
        <w:t xml:space="preserve">i pot dir allò que li ha dit la Paraula (Català o Castellà). Si fas aquesta </w:t>
      </w:r>
      <w:proofErr w:type="spellStart"/>
      <w:r w:rsidRPr="005E4A8E">
        <w:rPr>
          <w:sz w:val="24"/>
          <w:szCs w:val="24"/>
        </w:rPr>
        <w:t>lectio</w:t>
      </w:r>
      <w:proofErr w:type="spellEnd"/>
      <w:r w:rsidRPr="005E4A8E">
        <w:rPr>
          <w:sz w:val="24"/>
          <w:szCs w:val="24"/>
        </w:rPr>
        <w:t>, sol, la teva contestació és directa des de la pregària a Déu.</w:t>
      </w:r>
      <w:r w:rsidR="007B0F68">
        <w:rPr>
          <w:sz w:val="24"/>
          <w:szCs w:val="24"/>
        </w:rPr>
        <w:t xml:space="preserve"> </w:t>
      </w:r>
    </w:p>
    <w:p w:rsidR="00D10A79" w:rsidRDefault="00D10A79" w:rsidP="00D10A79">
      <w:pPr>
        <w:pStyle w:val="Prrafodelista"/>
        <w:rPr>
          <w:sz w:val="24"/>
          <w:szCs w:val="24"/>
        </w:rPr>
      </w:pPr>
    </w:p>
    <w:p w:rsidR="00D10A79" w:rsidRPr="00D10A79" w:rsidRDefault="00D10A79" w:rsidP="00D10A79">
      <w:pPr>
        <w:pStyle w:val="Prrafodelista"/>
        <w:rPr>
          <w:sz w:val="24"/>
          <w:szCs w:val="24"/>
        </w:rPr>
      </w:pPr>
    </w:p>
    <w:p w:rsidR="00D30591" w:rsidRPr="005D7B3F" w:rsidRDefault="00597BB0" w:rsidP="00DD27B5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5D7B3F">
        <w:rPr>
          <w:sz w:val="24"/>
          <w:szCs w:val="24"/>
        </w:rPr>
        <w:lastRenderedPageBreak/>
        <w:t>A continuació bé la resposta al que ens ha dit la Paraula</w:t>
      </w:r>
      <w:r w:rsidR="00D30591" w:rsidRPr="005D7B3F">
        <w:rPr>
          <w:sz w:val="24"/>
          <w:szCs w:val="24"/>
        </w:rPr>
        <w:t xml:space="preserve">, amb la pregària:       </w:t>
      </w:r>
      <w:r w:rsidR="00D30591" w:rsidRPr="005D7B3F">
        <w:rPr>
          <w:i/>
          <w:sz w:val="24"/>
          <w:szCs w:val="24"/>
        </w:rPr>
        <w:t xml:space="preserve">5a) </w:t>
      </w:r>
      <w:r w:rsidR="00D30591" w:rsidRPr="005D7B3F">
        <w:rPr>
          <w:sz w:val="24"/>
          <w:szCs w:val="24"/>
        </w:rPr>
        <w:t>També qui vulgui, pot fer la seva pregària espontània, des de el que l’ha suggerit la lectura, o qualsevol intenció que tingui.</w:t>
      </w:r>
    </w:p>
    <w:p w:rsidR="00D30591" w:rsidRPr="005D7B3F" w:rsidRDefault="00D30591" w:rsidP="00D30591">
      <w:pPr>
        <w:pStyle w:val="Prrafodelista"/>
        <w:rPr>
          <w:i/>
          <w:sz w:val="24"/>
          <w:szCs w:val="24"/>
        </w:rPr>
      </w:pPr>
    </w:p>
    <w:p w:rsidR="00917E57" w:rsidRDefault="00D30591" w:rsidP="00CE4766">
      <w:pPr>
        <w:pStyle w:val="Prrafodelista"/>
        <w:rPr>
          <w:sz w:val="24"/>
          <w:szCs w:val="24"/>
        </w:rPr>
      </w:pPr>
      <w:r w:rsidRPr="005D7B3F">
        <w:rPr>
          <w:i/>
          <w:sz w:val="24"/>
          <w:szCs w:val="24"/>
        </w:rPr>
        <w:t xml:space="preserve">5b) </w:t>
      </w:r>
      <w:r w:rsidRPr="005D7B3F">
        <w:rPr>
          <w:sz w:val="24"/>
          <w:szCs w:val="24"/>
        </w:rPr>
        <w:t xml:space="preserve">en acabar les pregàries espontànies, </w:t>
      </w:r>
      <w:r w:rsidR="00636897">
        <w:rPr>
          <w:sz w:val="24"/>
          <w:szCs w:val="24"/>
        </w:rPr>
        <w:t xml:space="preserve">les unim totes orant amb </w:t>
      </w:r>
      <w:r w:rsidR="00F66D98">
        <w:rPr>
          <w:sz w:val="24"/>
          <w:szCs w:val="24"/>
        </w:rPr>
        <w:t xml:space="preserve">el Salm </w:t>
      </w:r>
      <w:r w:rsidR="00A63378">
        <w:rPr>
          <w:sz w:val="24"/>
          <w:szCs w:val="24"/>
        </w:rPr>
        <w:t>(111</w:t>
      </w:r>
      <w:r w:rsidR="008550B7">
        <w:rPr>
          <w:sz w:val="24"/>
          <w:szCs w:val="24"/>
        </w:rPr>
        <w:t xml:space="preserve">, </w:t>
      </w:r>
      <w:r w:rsidR="0011535C">
        <w:rPr>
          <w:sz w:val="24"/>
          <w:szCs w:val="24"/>
        </w:rPr>
        <w:t xml:space="preserve"> </w:t>
      </w:r>
      <w:r w:rsidR="00192E33">
        <w:rPr>
          <w:sz w:val="24"/>
          <w:szCs w:val="24"/>
        </w:rPr>
        <w:t>4-5, 6-7, 8</w:t>
      </w:r>
      <w:r w:rsidR="008550B7">
        <w:rPr>
          <w:sz w:val="24"/>
          <w:szCs w:val="24"/>
        </w:rPr>
        <w:t>a</w:t>
      </w:r>
      <w:r w:rsidR="00192E33">
        <w:rPr>
          <w:sz w:val="24"/>
          <w:szCs w:val="24"/>
        </w:rPr>
        <w:t>.9</w:t>
      </w:r>
      <w:r w:rsidR="00CE4766">
        <w:rPr>
          <w:sz w:val="24"/>
          <w:szCs w:val="24"/>
        </w:rPr>
        <w:t>):</w:t>
      </w:r>
    </w:p>
    <w:p w:rsidR="00A63378" w:rsidRDefault="008550B7" w:rsidP="00A63378">
      <w:pPr>
        <w:pStyle w:val="Prrafodelista"/>
        <w:rPr>
          <w:i/>
          <w:sz w:val="24"/>
          <w:szCs w:val="24"/>
        </w:rPr>
      </w:pPr>
      <w:r>
        <w:rPr>
          <w:i/>
          <w:sz w:val="24"/>
          <w:szCs w:val="24"/>
        </w:rPr>
        <w:t>“</w:t>
      </w:r>
      <w:r w:rsidR="00192E33">
        <w:rPr>
          <w:i/>
          <w:sz w:val="24"/>
          <w:szCs w:val="24"/>
        </w:rPr>
        <w:t>L’home just, compassiu i benigne, és llum que apunta en la fosca.</w:t>
      </w:r>
    </w:p>
    <w:p w:rsidR="00E5633A" w:rsidRDefault="00192E33" w:rsidP="00917E57">
      <w:pPr>
        <w:pStyle w:val="Prrafodelista"/>
        <w:rPr>
          <w:i/>
          <w:sz w:val="24"/>
          <w:szCs w:val="24"/>
        </w:rPr>
      </w:pPr>
      <w:r>
        <w:rPr>
          <w:i/>
          <w:sz w:val="24"/>
          <w:szCs w:val="24"/>
        </w:rPr>
        <w:t>Sortós l’home que presta de bon grat, que disposa a consciència els seus afers.</w:t>
      </w:r>
    </w:p>
    <w:p w:rsidR="00192E33" w:rsidRDefault="00192E33" w:rsidP="00917E57">
      <w:pPr>
        <w:pStyle w:val="Prrafodelista"/>
        <w:rPr>
          <w:i/>
          <w:sz w:val="24"/>
          <w:szCs w:val="24"/>
        </w:rPr>
      </w:pPr>
    </w:p>
    <w:p w:rsidR="00192E33" w:rsidRDefault="00192E33" w:rsidP="00917E57">
      <w:pPr>
        <w:pStyle w:val="Prrafodelista"/>
        <w:rPr>
          <w:i/>
          <w:sz w:val="24"/>
          <w:szCs w:val="24"/>
        </w:rPr>
      </w:pPr>
      <w:r>
        <w:rPr>
          <w:i/>
          <w:sz w:val="24"/>
          <w:szCs w:val="24"/>
        </w:rPr>
        <w:t>El just no caurà mai, i deixarà un record inesborrable.</w:t>
      </w:r>
    </w:p>
    <w:p w:rsidR="00192E33" w:rsidRDefault="00192E33" w:rsidP="00917E57">
      <w:pPr>
        <w:pStyle w:val="Prrafodelista"/>
        <w:rPr>
          <w:i/>
          <w:sz w:val="24"/>
          <w:szCs w:val="24"/>
        </w:rPr>
      </w:pPr>
      <w:r>
        <w:rPr>
          <w:i/>
          <w:sz w:val="24"/>
          <w:szCs w:val="24"/>
        </w:rPr>
        <w:t>Viu sense por de les males noves, se sent ferm confiant en el Senyor.</w:t>
      </w:r>
    </w:p>
    <w:p w:rsidR="00192E33" w:rsidRDefault="00192E33" w:rsidP="00917E57">
      <w:pPr>
        <w:pStyle w:val="Prrafodelista"/>
        <w:rPr>
          <w:i/>
          <w:sz w:val="24"/>
          <w:szCs w:val="24"/>
        </w:rPr>
      </w:pPr>
    </w:p>
    <w:p w:rsidR="00192E33" w:rsidRDefault="00192E33" w:rsidP="00917E57">
      <w:pPr>
        <w:pStyle w:val="Prrafodelista"/>
        <w:rPr>
          <w:i/>
          <w:sz w:val="24"/>
          <w:szCs w:val="24"/>
        </w:rPr>
      </w:pPr>
      <w:r>
        <w:rPr>
          <w:i/>
          <w:sz w:val="24"/>
          <w:szCs w:val="24"/>
        </w:rPr>
        <w:t>Te el cor incommovible res no tem, reparteix el que té, ho dona als pobres,</w:t>
      </w:r>
    </w:p>
    <w:p w:rsidR="00192E33" w:rsidRDefault="00192E33" w:rsidP="00917E57">
      <w:pPr>
        <w:pStyle w:val="Prrafodelista"/>
        <w:rPr>
          <w:i/>
          <w:sz w:val="24"/>
          <w:szCs w:val="24"/>
        </w:rPr>
      </w:pPr>
      <w:r>
        <w:rPr>
          <w:i/>
          <w:sz w:val="24"/>
          <w:szCs w:val="24"/>
        </w:rPr>
        <w:t>la seva bondat consta per sempre, pot alçar el front amb dignitat.”</w:t>
      </w:r>
    </w:p>
    <w:p w:rsidR="00620717" w:rsidRDefault="00620717" w:rsidP="00917E57">
      <w:pPr>
        <w:pStyle w:val="Prrafodelista"/>
        <w:rPr>
          <w:i/>
          <w:sz w:val="24"/>
          <w:szCs w:val="24"/>
        </w:rPr>
      </w:pPr>
    </w:p>
    <w:p w:rsidR="00192E33" w:rsidRPr="00917E57" w:rsidRDefault="00192E33" w:rsidP="00917E57">
      <w:pPr>
        <w:pStyle w:val="Prrafodelista"/>
        <w:rPr>
          <w:i/>
          <w:sz w:val="24"/>
          <w:szCs w:val="24"/>
        </w:rPr>
      </w:pPr>
    </w:p>
    <w:p w:rsidR="005D7B3F" w:rsidRPr="00D04537" w:rsidRDefault="005D7B3F" w:rsidP="00D04537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D04537">
        <w:rPr>
          <w:sz w:val="24"/>
          <w:szCs w:val="24"/>
        </w:rPr>
        <w:t>Contemplació:</w:t>
      </w:r>
    </w:p>
    <w:p w:rsidR="005D7B3F" w:rsidRDefault="005D7B3F" w:rsidP="005D7B3F">
      <w:pPr>
        <w:pStyle w:val="Prrafodelista"/>
        <w:rPr>
          <w:sz w:val="24"/>
          <w:szCs w:val="24"/>
        </w:rPr>
      </w:pPr>
      <w:r w:rsidRPr="005D7B3F">
        <w:rPr>
          <w:i/>
          <w:sz w:val="24"/>
          <w:szCs w:val="24"/>
        </w:rPr>
        <w:t xml:space="preserve">6a) </w:t>
      </w:r>
      <w:r w:rsidR="00685EEF">
        <w:rPr>
          <w:sz w:val="24"/>
          <w:szCs w:val="24"/>
        </w:rPr>
        <w:t>A</w:t>
      </w:r>
      <w:r w:rsidRPr="005D7B3F">
        <w:rPr>
          <w:sz w:val="24"/>
          <w:szCs w:val="24"/>
        </w:rPr>
        <w:t>ra dedicarem 2 ó 3 minuts (si calen més, es dediquen més) pe</w:t>
      </w:r>
      <w:r w:rsidR="0081377D">
        <w:rPr>
          <w:sz w:val="24"/>
          <w:szCs w:val="24"/>
        </w:rPr>
        <w:t>r contemplar allò que el Senyor</w:t>
      </w:r>
      <w:r w:rsidRPr="005D7B3F">
        <w:rPr>
          <w:sz w:val="24"/>
          <w:szCs w:val="24"/>
        </w:rPr>
        <w:t xml:space="preserve"> se’ns ha deixat sentir, una paraula, un sentiment</w:t>
      </w:r>
      <w:r>
        <w:rPr>
          <w:sz w:val="24"/>
          <w:szCs w:val="24"/>
        </w:rPr>
        <w:t>, una imatge, ó algun tresor espiritual d’un altre moment en la nostra vida, en que el Senyor també se’ns ha manifestat, recordar-ho i reviure-ho, evocar aquesta presència de Déu en el nostre interior ó davant del santíssim Sagrament o d’una icona religiosa que ens ajudi a contemplar</w:t>
      </w:r>
      <w:r w:rsidR="00685EEF">
        <w:rPr>
          <w:sz w:val="24"/>
          <w:szCs w:val="24"/>
        </w:rPr>
        <w:t>.</w:t>
      </w:r>
    </w:p>
    <w:p w:rsidR="00685EEF" w:rsidRDefault="00685EEF" w:rsidP="005D7B3F">
      <w:pPr>
        <w:pStyle w:val="Prrafodelista"/>
        <w:rPr>
          <w:sz w:val="24"/>
          <w:szCs w:val="24"/>
        </w:rPr>
      </w:pPr>
    </w:p>
    <w:p w:rsidR="00685EEF" w:rsidRPr="00685EEF" w:rsidRDefault="00685EEF" w:rsidP="005D7B3F">
      <w:pPr>
        <w:pStyle w:val="Prrafodelista"/>
        <w:rPr>
          <w:sz w:val="24"/>
          <w:szCs w:val="24"/>
        </w:rPr>
      </w:pPr>
      <w:r>
        <w:rPr>
          <w:i/>
          <w:sz w:val="24"/>
          <w:szCs w:val="24"/>
        </w:rPr>
        <w:t xml:space="preserve">6b) </w:t>
      </w:r>
      <w:r>
        <w:rPr>
          <w:sz w:val="24"/>
          <w:szCs w:val="24"/>
        </w:rPr>
        <w:t xml:space="preserve">Recordem una Paraula, una frase que podem memoritzar de l’Evangeli que hem llegit i que ens servirà per fer present de nou a Déu un cop acabada aquesta </w:t>
      </w:r>
      <w:proofErr w:type="spellStart"/>
      <w:r>
        <w:rPr>
          <w:sz w:val="24"/>
          <w:szCs w:val="24"/>
        </w:rPr>
        <w:t>lectio</w:t>
      </w:r>
      <w:proofErr w:type="spellEnd"/>
      <w:r>
        <w:rPr>
          <w:sz w:val="24"/>
          <w:szCs w:val="24"/>
        </w:rPr>
        <w:t xml:space="preserve"> i que ens ajudarà a seguir pregant en el dia a dia.</w:t>
      </w:r>
    </w:p>
    <w:p w:rsidR="005D7B3F" w:rsidRDefault="005D7B3F" w:rsidP="005D7B3F">
      <w:pPr>
        <w:pStyle w:val="Prrafodelista"/>
        <w:rPr>
          <w:sz w:val="24"/>
          <w:szCs w:val="24"/>
        </w:rPr>
      </w:pPr>
    </w:p>
    <w:p w:rsidR="00685EEF" w:rsidRDefault="00685EEF" w:rsidP="005D7B3F">
      <w:pPr>
        <w:pStyle w:val="Prrafodelista"/>
        <w:rPr>
          <w:sz w:val="24"/>
          <w:szCs w:val="24"/>
        </w:rPr>
      </w:pPr>
      <w:r>
        <w:rPr>
          <w:i/>
          <w:sz w:val="24"/>
          <w:szCs w:val="24"/>
        </w:rPr>
        <w:t xml:space="preserve">6c) </w:t>
      </w:r>
      <w:r>
        <w:rPr>
          <w:sz w:val="24"/>
          <w:szCs w:val="24"/>
        </w:rPr>
        <w:t>Acabem aquesta contemplació amb l’oració que el mateix Jesús en va ensenyar: el Pare Nostre: “</w:t>
      </w:r>
      <w:r>
        <w:rPr>
          <w:i/>
          <w:sz w:val="24"/>
          <w:szCs w:val="24"/>
        </w:rPr>
        <w:t>Pare Nostre, que esteu...”</w:t>
      </w:r>
      <w:r w:rsidR="005D7B3F" w:rsidRPr="005D7B3F">
        <w:rPr>
          <w:sz w:val="24"/>
          <w:szCs w:val="24"/>
        </w:rPr>
        <w:t xml:space="preserve"> </w:t>
      </w:r>
    </w:p>
    <w:p w:rsidR="00685EEF" w:rsidRDefault="00685EEF" w:rsidP="00685EEF">
      <w:pPr>
        <w:rPr>
          <w:i/>
          <w:sz w:val="24"/>
          <w:szCs w:val="24"/>
        </w:rPr>
      </w:pPr>
    </w:p>
    <w:p w:rsidR="00685EEF" w:rsidRDefault="00685EEF" w:rsidP="00DD27B5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685EEF">
        <w:rPr>
          <w:sz w:val="24"/>
          <w:szCs w:val="24"/>
        </w:rPr>
        <w:t>Benedicció</w:t>
      </w:r>
      <w:r>
        <w:rPr>
          <w:sz w:val="24"/>
          <w:szCs w:val="24"/>
        </w:rPr>
        <w:t>.</w:t>
      </w:r>
    </w:p>
    <w:p w:rsidR="00685EEF" w:rsidRDefault="00685EEF" w:rsidP="00685EEF">
      <w:pPr>
        <w:rPr>
          <w:sz w:val="24"/>
          <w:szCs w:val="24"/>
        </w:rPr>
      </w:pPr>
    </w:p>
    <w:p w:rsidR="00685EEF" w:rsidRDefault="00685EEF" w:rsidP="00DD27B5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Flor del Carme:</w:t>
      </w:r>
    </w:p>
    <w:p w:rsidR="00685EEF" w:rsidRPr="00685EEF" w:rsidRDefault="00685EEF" w:rsidP="00685EEF">
      <w:pPr>
        <w:pStyle w:val="Prrafodelista"/>
        <w:rPr>
          <w:sz w:val="24"/>
          <w:szCs w:val="24"/>
        </w:rPr>
      </w:pPr>
    </w:p>
    <w:p w:rsidR="00685EEF" w:rsidRPr="00880D83" w:rsidRDefault="00685EEF" w:rsidP="00880D83">
      <w:pPr>
        <w:pStyle w:val="Prrafodelista"/>
        <w:rPr>
          <w:sz w:val="24"/>
          <w:szCs w:val="24"/>
        </w:rPr>
      </w:pPr>
      <w:r>
        <w:rPr>
          <w:sz w:val="24"/>
          <w:szCs w:val="24"/>
        </w:rPr>
        <w:t>Flor del Carme cep del Raïm diví,/llum celeste i verge amb fruit al sí, meravella./</w:t>
      </w:r>
    </w:p>
    <w:p w:rsidR="00880D83" w:rsidRDefault="00880D83" w:rsidP="00685EEF">
      <w:pPr>
        <w:pStyle w:val="Prrafodelista"/>
        <w:rPr>
          <w:sz w:val="24"/>
          <w:szCs w:val="24"/>
        </w:rPr>
      </w:pPr>
      <w:r>
        <w:rPr>
          <w:sz w:val="24"/>
          <w:szCs w:val="24"/>
        </w:rPr>
        <w:t>Mare tendra intacta de baró,/ als fills vostres doneu protecció,/ bella estrella./</w:t>
      </w:r>
    </w:p>
    <w:p w:rsidR="00880D83" w:rsidRDefault="00880D83" w:rsidP="00685EEF">
      <w:pPr>
        <w:pStyle w:val="Prrafodelista"/>
        <w:rPr>
          <w:sz w:val="24"/>
          <w:szCs w:val="24"/>
        </w:rPr>
      </w:pPr>
      <w:r>
        <w:rPr>
          <w:sz w:val="24"/>
          <w:szCs w:val="24"/>
        </w:rPr>
        <w:t xml:space="preserve">Mare dolça Senyora del </w:t>
      </w:r>
      <w:proofErr w:type="spellStart"/>
      <w:r>
        <w:rPr>
          <w:sz w:val="24"/>
          <w:szCs w:val="24"/>
        </w:rPr>
        <w:t>Carmel</w:t>
      </w:r>
      <w:proofErr w:type="spellEnd"/>
      <w:r>
        <w:rPr>
          <w:sz w:val="24"/>
          <w:szCs w:val="24"/>
        </w:rPr>
        <w:t>,/ vostre poble ompliu del goig que al cel fruïu ara./</w:t>
      </w:r>
    </w:p>
    <w:p w:rsidR="00880D83" w:rsidRDefault="00880D83" w:rsidP="00685EEF">
      <w:pPr>
        <w:pStyle w:val="Prrafodelista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Sou la porta, la clau del paradís:/ conduïu-nos on vós regneu feliç/ nostra Mare:/ Amén </w:t>
      </w:r>
    </w:p>
    <w:p w:rsidR="0014086E" w:rsidRPr="00685EEF" w:rsidRDefault="0014086E" w:rsidP="00685EEF">
      <w:pPr>
        <w:pStyle w:val="Prrafodelista"/>
        <w:rPr>
          <w:sz w:val="24"/>
          <w:szCs w:val="24"/>
        </w:rPr>
      </w:pPr>
      <w:r w:rsidRPr="00685EEF">
        <w:rPr>
          <w:sz w:val="24"/>
          <w:szCs w:val="24"/>
        </w:rPr>
        <w:t xml:space="preserve">  </w:t>
      </w:r>
    </w:p>
    <w:sectPr w:rsidR="0014086E" w:rsidRPr="00685EEF" w:rsidSect="007A32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0D83" w:rsidRDefault="00880D83" w:rsidP="00880D83">
      <w:pPr>
        <w:spacing w:after="0" w:line="240" w:lineRule="auto"/>
      </w:pPr>
      <w:r>
        <w:separator/>
      </w:r>
    </w:p>
  </w:endnote>
  <w:endnote w:type="continuationSeparator" w:id="0">
    <w:p w:rsidR="00880D83" w:rsidRDefault="00880D83" w:rsidP="00880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0D83" w:rsidRDefault="00880D83" w:rsidP="00880D83">
      <w:pPr>
        <w:spacing w:after="0" w:line="240" w:lineRule="auto"/>
      </w:pPr>
      <w:r>
        <w:separator/>
      </w:r>
    </w:p>
  </w:footnote>
  <w:footnote w:type="continuationSeparator" w:id="0">
    <w:p w:rsidR="00880D83" w:rsidRDefault="00880D83" w:rsidP="00880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8760B4"/>
    <w:multiLevelType w:val="hybridMultilevel"/>
    <w:tmpl w:val="4CA49C0C"/>
    <w:lvl w:ilvl="0" w:tplc="0C0A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B665CC"/>
    <w:multiLevelType w:val="hybridMultilevel"/>
    <w:tmpl w:val="65025AFE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67D08"/>
    <w:rsid w:val="000014DB"/>
    <w:rsid w:val="000029BD"/>
    <w:rsid w:val="000030DF"/>
    <w:rsid w:val="00012041"/>
    <w:rsid w:val="00012A79"/>
    <w:rsid w:val="00014A0B"/>
    <w:rsid w:val="00021DC4"/>
    <w:rsid w:val="00024E5C"/>
    <w:rsid w:val="0003139F"/>
    <w:rsid w:val="00032376"/>
    <w:rsid w:val="00035BE7"/>
    <w:rsid w:val="00052D0E"/>
    <w:rsid w:val="00071314"/>
    <w:rsid w:val="0008181B"/>
    <w:rsid w:val="00086826"/>
    <w:rsid w:val="00095DC2"/>
    <w:rsid w:val="000A2BF5"/>
    <w:rsid w:val="000A453C"/>
    <w:rsid w:val="000A57AE"/>
    <w:rsid w:val="000C15A5"/>
    <w:rsid w:val="000C1F20"/>
    <w:rsid w:val="000C34B9"/>
    <w:rsid w:val="000C55FF"/>
    <w:rsid w:val="000C776B"/>
    <w:rsid w:val="000D1997"/>
    <w:rsid w:val="000D395A"/>
    <w:rsid w:val="000E1B02"/>
    <w:rsid w:val="000E6720"/>
    <w:rsid w:val="000E6CCD"/>
    <w:rsid w:val="000F38AF"/>
    <w:rsid w:val="001075C5"/>
    <w:rsid w:val="0011535C"/>
    <w:rsid w:val="001201A5"/>
    <w:rsid w:val="00137067"/>
    <w:rsid w:val="00140461"/>
    <w:rsid w:val="0014086E"/>
    <w:rsid w:val="001453A6"/>
    <w:rsid w:val="00145958"/>
    <w:rsid w:val="001459B3"/>
    <w:rsid w:val="0015202D"/>
    <w:rsid w:val="0015376A"/>
    <w:rsid w:val="00156653"/>
    <w:rsid w:val="0016028F"/>
    <w:rsid w:val="00165F32"/>
    <w:rsid w:val="001771E9"/>
    <w:rsid w:val="00177EB6"/>
    <w:rsid w:val="00182A9C"/>
    <w:rsid w:val="00186FCF"/>
    <w:rsid w:val="00192E33"/>
    <w:rsid w:val="001A468E"/>
    <w:rsid w:val="001A477A"/>
    <w:rsid w:val="001A4EA6"/>
    <w:rsid w:val="001A5D39"/>
    <w:rsid w:val="001A6284"/>
    <w:rsid w:val="001A77A3"/>
    <w:rsid w:val="001B459D"/>
    <w:rsid w:val="001C1CD7"/>
    <w:rsid w:val="001C36E6"/>
    <w:rsid w:val="001C65D0"/>
    <w:rsid w:val="001D215F"/>
    <w:rsid w:val="001D4EB9"/>
    <w:rsid w:val="001D505E"/>
    <w:rsid w:val="001D7082"/>
    <w:rsid w:val="001E631D"/>
    <w:rsid w:val="001F22C2"/>
    <w:rsid w:val="001F64A7"/>
    <w:rsid w:val="002068A2"/>
    <w:rsid w:val="00212A55"/>
    <w:rsid w:val="00217E26"/>
    <w:rsid w:val="00220628"/>
    <w:rsid w:val="002206D4"/>
    <w:rsid w:val="00221077"/>
    <w:rsid w:val="00224640"/>
    <w:rsid w:val="00230097"/>
    <w:rsid w:val="00235155"/>
    <w:rsid w:val="00244411"/>
    <w:rsid w:val="00251244"/>
    <w:rsid w:val="00256AB6"/>
    <w:rsid w:val="002627D4"/>
    <w:rsid w:val="00262D16"/>
    <w:rsid w:val="00262F62"/>
    <w:rsid w:val="002635B5"/>
    <w:rsid w:val="002718C3"/>
    <w:rsid w:val="00277190"/>
    <w:rsid w:val="002771AE"/>
    <w:rsid w:val="0029456C"/>
    <w:rsid w:val="0029707D"/>
    <w:rsid w:val="002A0759"/>
    <w:rsid w:val="002A19CD"/>
    <w:rsid w:val="002A2C55"/>
    <w:rsid w:val="002A3493"/>
    <w:rsid w:val="002A34FD"/>
    <w:rsid w:val="002A540A"/>
    <w:rsid w:val="002B2BF5"/>
    <w:rsid w:val="002B38C2"/>
    <w:rsid w:val="002C2662"/>
    <w:rsid w:val="002C549D"/>
    <w:rsid w:val="002C5CD7"/>
    <w:rsid w:val="002C6846"/>
    <w:rsid w:val="002C75E8"/>
    <w:rsid w:val="002D4272"/>
    <w:rsid w:val="002D50FA"/>
    <w:rsid w:val="002D58EA"/>
    <w:rsid w:val="002D5D5D"/>
    <w:rsid w:val="002D7F19"/>
    <w:rsid w:val="002E2430"/>
    <w:rsid w:val="002E27FA"/>
    <w:rsid w:val="002E5FB4"/>
    <w:rsid w:val="002F136B"/>
    <w:rsid w:val="002F22F8"/>
    <w:rsid w:val="002F337E"/>
    <w:rsid w:val="002F36C2"/>
    <w:rsid w:val="002F383D"/>
    <w:rsid w:val="002F5AAC"/>
    <w:rsid w:val="002F6499"/>
    <w:rsid w:val="003136C9"/>
    <w:rsid w:val="00317703"/>
    <w:rsid w:val="00317774"/>
    <w:rsid w:val="00322204"/>
    <w:rsid w:val="00323DA5"/>
    <w:rsid w:val="00330874"/>
    <w:rsid w:val="003508EA"/>
    <w:rsid w:val="00354F9F"/>
    <w:rsid w:val="00355DD1"/>
    <w:rsid w:val="00361D3A"/>
    <w:rsid w:val="00366E32"/>
    <w:rsid w:val="00367112"/>
    <w:rsid w:val="003674EC"/>
    <w:rsid w:val="003678B2"/>
    <w:rsid w:val="00370672"/>
    <w:rsid w:val="00370B5E"/>
    <w:rsid w:val="00384E42"/>
    <w:rsid w:val="0038591A"/>
    <w:rsid w:val="00387E25"/>
    <w:rsid w:val="003902FA"/>
    <w:rsid w:val="00392A2F"/>
    <w:rsid w:val="0039516E"/>
    <w:rsid w:val="003957DA"/>
    <w:rsid w:val="003A3254"/>
    <w:rsid w:val="003B115D"/>
    <w:rsid w:val="003D19C0"/>
    <w:rsid w:val="003D1B84"/>
    <w:rsid w:val="003E0B05"/>
    <w:rsid w:val="003E3B5F"/>
    <w:rsid w:val="003E58EE"/>
    <w:rsid w:val="003E7EFA"/>
    <w:rsid w:val="003F117A"/>
    <w:rsid w:val="003F13A8"/>
    <w:rsid w:val="004009EC"/>
    <w:rsid w:val="00401DF6"/>
    <w:rsid w:val="0040290D"/>
    <w:rsid w:val="00412B24"/>
    <w:rsid w:val="00430D1D"/>
    <w:rsid w:val="004421FD"/>
    <w:rsid w:val="00444395"/>
    <w:rsid w:val="0044586C"/>
    <w:rsid w:val="00450B04"/>
    <w:rsid w:val="00450DF3"/>
    <w:rsid w:val="0045408B"/>
    <w:rsid w:val="00484046"/>
    <w:rsid w:val="004A1B4D"/>
    <w:rsid w:val="004A3B78"/>
    <w:rsid w:val="004A6420"/>
    <w:rsid w:val="004B3244"/>
    <w:rsid w:val="004C0F3E"/>
    <w:rsid w:val="004C5908"/>
    <w:rsid w:val="004D61E4"/>
    <w:rsid w:val="004E15F1"/>
    <w:rsid w:val="004F283A"/>
    <w:rsid w:val="004F6158"/>
    <w:rsid w:val="00500D13"/>
    <w:rsid w:val="0050570F"/>
    <w:rsid w:val="00505B49"/>
    <w:rsid w:val="00512869"/>
    <w:rsid w:val="00513516"/>
    <w:rsid w:val="00514150"/>
    <w:rsid w:val="00516851"/>
    <w:rsid w:val="00526793"/>
    <w:rsid w:val="005331AE"/>
    <w:rsid w:val="005355F0"/>
    <w:rsid w:val="00535861"/>
    <w:rsid w:val="00544D2A"/>
    <w:rsid w:val="00553C43"/>
    <w:rsid w:val="00560CF5"/>
    <w:rsid w:val="00565945"/>
    <w:rsid w:val="00567F00"/>
    <w:rsid w:val="005742C2"/>
    <w:rsid w:val="0057692B"/>
    <w:rsid w:val="0058670E"/>
    <w:rsid w:val="00597BB0"/>
    <w:rsid w:val="005A678C"/>
    <w:rsid w:val="005A7ED2"/>
    <w:rsid w:val="005C265F"/>
    <w:rsid w:val="005C30CC"/>
    <w:rsid w:val="005C7120"/>
    <w:rsid w:val="005D0216"/>
    <w:rsid w:val="005D46E1"/>
    <w:rsid w:val="005D5F9D"/>
    <w:rsid w:val="005D7B3F"/>
    <w:rsid w:val="005E4A8E"/>
    <w:rsid w:val="005F24B9"/>
    <w:rsid w:val="005F328C"/>
    <w:rsid w:val="005F64CF"/>
    <w:rsid w:val="006034CC"/>
    <w:rsid w:val="00610DF1"/>
    <w:rsid w:val="00620549"/>
    <w:rsid w:val="00620717"/>
    <w:rsid w:val="00626F28"/>
    <w:rsid w:val="00636897"/>
    <w:rsid w:val="00642CA8"/>
    <w:rsid w:val="0064611B"/>
    <w:rsid w:val="00646DF0"/>
    <w:rsid w:val="00647DD3"/>
    <w:rsid w:val="00650B5F"/>
    <w:rsid w:val="00651410"/>
    <w:rsid w:val="00655863"/>
    <w:rsid w:val="00656E4A"/>
    <w:rsid w:val="006658E5"/>
    <w:rsid w:val="00665961"/>
    <w:rsid w:val="006777F3"/>
    <w:rsid w:val="006806C5"/>
    <w:rsid w:val="006842E0"/>
    <w:rsid w:val="00685EEF"/>
    <w:rsid w:val="0068724B"/>
    <w:rsid w:val="006914C5"/>
    <w:rsid w:val="00691584"/>
    <w:rsid w:val="006A0863"/>
    <w:rsid w:val="006A6E25"/>
    <w:rsid w:val="006B1357"/>
    <w:rsid w:val="006B5E25"/>
    <w:rsid w:val="006B6D4D"/>
    <w:rsid w:val="006B7740"/>
    <w:rsid w:val="006D05E5"/>
    <w:rsid w:val="006D0A3F"/>
    <w:rsid w:val="006E36B0"/>
    <w:rsid w:val="006F0441"/>
    <w:rsid w:val="006F60E8"/>
    <w:rsid w:val="006F703C"/>
    <w:rsid w:val="0071195C"/>
    <w:rsid w:val="007155D7"/>
    <w:rsid w:val="00731BB3"/>
    <w:rsid w:val="007346A7"/>
    <w:rsid w:val="00737CB5"/>
    <w:rsid w:val="007458CB"/>
    <w:rsid w:val="00747348"/>
    <w:rsid w:val="0075168F"/>
    <w:rsid w:val="00752DF4"/>
    <w:rsid w:val="00764B5E"/>
    <w:rsid w:val="00765BE5"/>
    <w:rsid w:val="0076743F"/>
    <w:rsid w:val="00771479"/>
    <w:rsid w:val="00780F33"/>
    <w:rsid w:val="007916D1"/>
    <w:rsid w:val="00792FDB"/>
    <w:rsid w:val="0079346A"/>
    <w:rsid w:val="007A323D"/>
    <w:rsid w:val="007A4513"/>
    <w:rsid w:val="007B0F68"/>
    <w:rsid w:val="007B33A3"/>
    <w:rsid w:val="007B7D8A"/>
    <w:rsid w:val="007C57D6"/>
    <w:rsid w:val="007C75CC"/>
    <w:rsid w:val="007D6FA0"/>
    <w:rsid w:val="007D7602"/>
    <w:rsid w:val="007E0D03"/>
    <w:rsid w:val="007E2315"/>
    <w:rsid w:val="007E6527"/>
    <w:rsid w:val="007F5654"/>
    <w:rsid w:val="007F6E7D"/>
    <w:rsid w:val="007F7ACC"/>
    <w:rsid w:val="008005B5"/>
    <w:rsid w:val="00806424"/>
    <w:rsid w:val="00807711"/>
    <w:rsid w:val="00813520"/>
    <w:rsid w:val="0081377D"/>
    <w:rsid w:val="008151C1"/>
    <w:rsid w:val="00821EA8"/>
    <w:rsid w:val="00821F5B"/>
    <w:rsid w:val="008254ED"/>
    <w:rsid w:val="008259B3"/>
    <w:rsid w:val="0083352B"/>
    <w:rsid w:val="00835505"/>
    <w:rsid w:val="00837AFF"/>
    <w:rsid w:val="00841E62"/>
    <w:rsid w:val="00854992"/>
    <w:rsid w:val="008550B7"/>
    <w:rsid w:val="008558E2"/>
    <w:rsid w:val="008607D2"/>
    <w:rsid w:val="00861AE8"/>
    <w:rsid w:val="00864DAF"/>
    <w:rsid w:val="00865F1A"/>
    <w:rsid w:val="008703AB"/>
    <w:rsid w:val="008716AD"/>
    <w:rsid w:val="008730B7"/>
    <w:rsid w:val="008763BD"/>
    <w:rsid w:val="00880D83"/>
    <w:rsid w:val="00883ADA"/>
    <w:rsid w:val="008901EB"/>
    <w:rsid w:val="008976D7"/>
    <w:rsid w:val="008A1F17"/>
    <w:rsid w:val="008A41B8"/>
    <w:rsid w:val="008A6E3A"/>
    <w:rsid w:val="008A7D79"/>
    <w:rsid w:val="008B1C96"/>
    <w:rsid w:val="008C5409"/>
    <w:rsid w:val="008D2E1A"/>
    <w:rsid w:val="008D31E5"/>
    <w:rsid w:val="008D422C"/>
    <w:rsid w:val="008E1275"/>
    <w:rsid w:val="008E20E4"/>
    <w:rsid w:val="008E5DE1"/>
    <w:rsid w:val="008F77D6"/>
    <w:rsid w:val="008F7B40"/>
    <w:rsid w:val="0090359C"/>
    <w:rsid w:val="00910E30"/>
    <w:rsid w:val="00917E57"/>
    <w:rsid w:val="00920479"/>
    <w:rsid w:val="00922594"/>
    <w:rsid w:val="00930D44"/>
    <w:rsid w:val="00931EC4"/>
    <w:rsid w:val="00931F6B"/>
    <w:rsid w:val="00942B2B"/>
    <w:rsid w:val="009439B5"/>
    <w:rsid w:val="0095663C"/>
    <w:rsid w:val="009567D4"/>
    <w:rsid w:val="009648AF"/>
    <w:rsid w:val="00965100"/>
    <w:rsid w:val="00965F72"/>
    <w:rsid w:val="00972900"/>
    <w:rsid w:val="00973752"/>
    <w:rsid w:val="00980B33"/>
    <w:rsid w:val="009906F4"/>
    <w:rsid w:val="009A0AB4"/>
    <w:rsid w:val="009A19A6"/>
    <w:rsid w:val="009A21FC"/>
    <w:rsid w:val="009A677E"/>
    <w:rsid w:val="009B15D3"/>
    <w:rsid w:val="009B20EE"/>
    <w:rsid w:val="009B4D39"/>
    <w:rsid w:val="009C362B"/>
    <w:rsid w:val="009C457B"/>
    <w:rsid w:val="009E0DA3"/>
    <w:rsid w:val="009E5297"/>
    <w:rsid w:val="009F0DBE"/>
    <w:rsid w:val="009F2370"/>
    <w:rsid w:val="009F70B1"/>
    <w:rsid w:val="009F7A53"/>
    <w:rsid w:val="009F7FEE"/>
    <w:rsid w:val="00A05134"/>
    <w:rsid w:val="00A05C05"/>
    <w:rsid w:val="00A10790"/>
    <w:rsid w:val="00A1499B"/>
    <w:rsid w:val="00A15F56"/>
    <w:rsid w:val="00A30D88"/>
    <w:rsid w:val="00A32447"/>
    <w:rsid w:val="00A447CE"/>
    <w:rsid w:val="00A55E2B"/>
    <w:rsid w:val="00A63378"/>
    <w:rsid w:val="00A6435C"/>
    <w:rsid w:val="00A71C50"/>
    <w:rsid w:val="00A77775"/>
    <w:rsid w:val="00A80C15"/>
    <w:rsid w:val="00A8501B"/>
    <w:rsid w:val="00A9270A"/>
    <w:rsid w:val="00AA1191"/>
    <w:rsid w:val="00AA31F0"/>
    <w:rsid w:val="00AB18DF"/>
    <w:rsid w:val="00AB333F"/>
    <w:rsid w:val="00AB44DF"/>
    <w:rsid w:val="00AC0EE9"/>
    <w:rsid w:val="00AC59C3"/>
    <w:rsid w:val="00AC7766"/>
    <w:rsid w:val="00AD0718"/>
    <w:rsid w:val="00AD0B5E"/>
    <w:rsid w:val="00AD0BC6"/>
    <w:rsid w:val="00AD4822"/>
    <w:rsid w:val="00AE06AC"/>
    <w:rsid w:val="00AE4F40"/>
    <w:rsid w:val="00AF25C4"/>
    <w:rsid w:val="00AF4201"/>
    <w:rsid w:val="00B0561E"/>
    <w:rsid w:val="00B1216E"/>
    <w:rsid w:val="00B127F7"/>
    <w:rsid w:val="00B130DB"/>
    <w:rsid w:val="00B15E7D"/>
    <w:rsid w:val="00B16939"/>
    <w:rsid w:val="00B2041F"/>
    <w:rsid w:val="00B20E49"/>
    <w:rsid w:val="00B22C04"/>
    <w:rsid w:val="00B25326"/>
    <w:rsid w:val="00B27419"/>
    <w:rsid w:val="00B278A3"/>
    <w:rsid w:val="00B36314"/>
    <w:rsid w:val="00B366C2"/>
    <w:rsid w:val="00B37E4E"/>
    <w:rsid w:val="00B37E9F"/>
    <w:rsid w:val="00B465EB"/>
    <w:rsid w:val="00B52E31"/>
    <w:rsid w:val="00B5566A"/>
    <w:rsid w:val="00B70102"/>
    <w:rsid w:val="00B71265"/>
    <w:rsid w:val="00B72CBB"/>
    <w:rsid w:val="00B73611"/>
    <w:rsid w:val="00B80C92"/>
    <w:rsid w:val="00B81495"/>
    <w:rsid w:val="00B82FBC"/>
    <w:rsid w:val="00B86213"/>
    <w:rsid w:val="00B90305"/>
    <w:rsid w:val="00B96CAE"/>
    <w:rsid w:val="00B96F09"/>
    <w:rsid w:val="00B97BAB"/>
    <w:rsid w:val="00BA2B58"/>
    <w:rsid w:val="00BB4D5D"/>
    <w:rsid w:val="00BB6AC4"/>
    <w:rsid w:val="00BC2A22"/>
    <w:rsid w:val="00BC69E5"/>
    <w:rsid w:val="00BD47A2"/>
    <w:rsid w:val="00BD4F71"/>
    <w:rsid w:val="00BD6CF4"/>
    <w:rsid w:val="00BD75E6"/>
    <w:rsid w:val="00BE2AB3"/>
    <w:rsid w:val="00BE7EDC"/>
    <w:rsid w:val="00BF4435"/>
    <w:rsid w:val="00C02393"/>
    <w:rsid w:val="00C138E5"/>
    <w:rsid w:val="00C24313"/>
    <w:rsid w:val="00C358B3"/>
    <w:rsid w:val="00C4153C"/>
    <w:rsid w:val="00C45012"/>
    <w:rsid w:val="00C45180"/>
    <w:rsid w:val="00C47B33"/>
    <w:rsid w:val="00C56803"/>
    <w:rsid w:val="00C60DC9"/>
    <w:rsid w:val="00C71AFC"/>
    <w:rsid w:val="00C722BC"/>
    <w:rsid w:val="00C73074"/>
    <w:rsid w:val="00C73FAE"/>
    <w:rsid w:val="00C820F9"/>
    <w:rsid w:val="00CA44D0"/>
    <w:rsid w:val="00CA738F"/>
    <w:rsid w:val="00CB1BCD"/>
    <w:rsid w:val="00CB5E87"/>
    <w:rsid w:val="00CC3563"/>
    <w:rsid w:val="00CC39AF"/>
    <w:rsid w:val="00CC534E"/>
    <w:rsid w:val="00CE1678"/>
    <w:rsid w:val="00CE297D"/>
    <w:rsid w:val="00CE4766"/>
    <w:rsid w:val="00CE5FB0"/>
    <w:rsid w:val="00CE7146"/>
    <w:rsid w:val="00CF19D7"/>
    <w:rsid w:val="00CF33BD"/>
    <w:rsid w:val="00D023AB"/>
    <w:rsid w:val="00D0261C"/>
    <w:rsid w:val="00D03A2A"/>
    <w:rsid w:val="00D04537"/>
    <w:rsid w:val="00D06C0F"/>
    <w:rsid w:val="00D10A79"/>
    <w:rsid w:val="00D10B76"/>
    <w:rsid w:val="00D164A1"/>
    <w:rsid w:val="00D17DAD"/>
    <w:rsid w:val="00D229E7"/>
    <w:rsid w:val="00D275F4"/>
    <w:rsid w:val="00D30591"/>
    <w:rsid w:val="00D34496"/>
    <w:rsid w:val="00D44548"/>
    <w:rsid w:val="00D476EC"/>
    <w:rsid w:val="00D608A5"/>
    <w:rsid w:val="00D64E83"/>
    <w:rsid w:val="00D667C6"/>
    <w:rsid w:val="00D803B2"/>
    <w:rsid w:val="00D80F9E"/>
    <w:rsid w:val="00D82749"/>
    <w:rsid w:val="00D83979"/>
    <w:rsid w:val="00D85453"/>
    <w:rsid w:val="00D85AB4"/>
    <w:rsid w:val="00D90F35"/>
    <w:rsid w:val="00DA6761"/>
    <w:rsid w:val="00DA717B"/>
    <w:rsid w:val="00DB0536"/>
    <w:rsid w:val="00DB4D4C"/>
    <w:rsid w:val="00DB5408"/>
    <w:rsid w:val="00DC1258"/>
    <w:rsid w:val="00DD07BB"/>
    <w:rsid w:val="00DD27B5"/>
    <w:rsid w:val="00DD3B76"/>
    <w:rsid w:val="00DD7D4C"/>
    <w:rsid w:val="00DE1E8B"/>
    <w:rsid w:val="00DF5688"/>
    <w:rsid w:val="00DF7AA2"/>
    <w:rsid w:val="00E01BEE"/>
    <w:rsid w:val="00E026E5"/>
    <w:rsid w:val="00E064A6"/>
    <w:rsid w:val="00E11019"/>
    <w:rsid w:val="00E13E16"/>
    <w:rsid w:val="00E17228"/>
    <w:rsid w:val="00E208EA"/>
    <w:rsid w:val="00E23E3A"/>
    <w:rsid w:val="00E26A0A"/>
    <w:rsid w:val="00E419B5"/>
    <w:rsid w:val="00E428A9"/>
    <w:rsid w:val="00E4733A"/>
    <w:rsid w:val="00E529FF"/>
    <w:rsid w:val="00E531A3"/>
    <w:rsid w:val="00E53638"/>
    <w:rsid w:val="00E53C54"/>
    <w:rsid w:val="00E55E6D"/>
    <w:rsid w:val="00E5633A"/>
    <w:rsid w:val="00E623A1"/>
    <w:rsid w:val="00E745E5"/>
    <w:rsid w:val="00E7504E"/>
    <w:rsid w:val="00E757BF"/>
    <w:rsid w:val="00E8185F"/>
    <w:rsid w:val="00E91797"/>
    <w:rsid w:val="00E954FE"/>
    <w:rsid w:val="00E95595"/>
    <w:rsid w:val="00EA3A28"/>
    <w:rsid w:val="00EB17A7"/>
    <w:rsid w:val="00EB47BB"/>
    <w:rsid w:val="00EB4BEE"/>
    <w:rsid w:val="00EB5EA2"/>
    <w:rsid w:val="00EC079B"/>
    <w:rsid w:val="00ED0445"/>
    <w:rsid w:val="00ED0FE1"/>
    <w:rsid w:val="00ED33D8"/>
    <w:rsid w:val="00ED5BDB"/>
    <w:rsid w:val="00EE7A1D"/>
    <w:rsid w:val="00F01D6A"/>
    <w:rsid w:val="00F020F9"/>
    <w:rsid w:val="00F0487E"/>
    <w:rsid w:val="00F11339"/>
    <w:rsid w:val="00F20924"/>
    <w:rsid w:val="00F2541D"/>
    <w:rsid w:val="00F2541F"/>
    <w:rsid w:val="00F37377"/>
    <w:rsid w:val="00F44B49"/>
    <w:rsid w:val="00F54032"/>
    <w:rsid w:val="00F62001"/>
    <w:rsid w:val="00F66D98"/>
    <w:rsid w:val="00F67D08"/>
    <w:rsid w:val="00F70F2B"/>
    <w:rsid w:val="00F74AC4"/>
    <w:rsid w:val="00F84D20"/>
    <w:rsid w:val="00F856AF"/>
    <w:rsid w:val="00F85A91"/>
    <w:rsid w:val="00F8601C"/>
    <w:rsid w:val="00F96434"/>
    <w:rsid w:val="00FB5D28"/>
    <w:rsid w:val="00FB6F96"/>
    <w:rsid w:val="00FC1404"/>
    <w:rsid w:val="00FD06D8"/>
    <w:rsid w:val="00FE0ED1"/>
    <w:rsid w:val="00FE4BD2"/>
    <w:rsid w:val="00FF1413"/>
    <w:rsid w:val="00FF3500"/>
    <w:rsid w:val="00FF39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23D"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22C2"/>
    <w:pPr>
      <w:ind w:left="720"/>
      <w:contextualSpacing/>
    </w:p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880D83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880D83"/>
    <w:rPr>
      <w:sz w:val="20"/>
      <w:szCs w:val="20"/>
      <w:lang w:val="ca-ES"/>
    </w:rPr>
  </w:style>
  <w:style w:type="character" w:styleId="Refdenotaalfinal">
    <w:name w:val="endnote reference"/>
    <w:basedOn w:val="Fuentedeprrafopredeter"/>
    <w:uiPriority w:val="99"/>
    <w:semiHidden/>
    <w:unhideWhenUsed/>
    <w:rsid w:val="00880D83"/>
    <w:rPr>
      <w:vertAlign w:val="superscript"/>
    </w:rPr>
  </w:style>
  <w:style w:type="character" w:styleId="nfasissutil">
    <w:name w:val="Subtle Emphasis"/>
    <w:basedOn w:val="Fuentedeprrafopredeter"/>
    <w:uiPriority w:val="19"/>
    <w:qFormat/>
    <w:rsid w:val="00972900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578421-2E0F-4FE0-A2AF-89F0EFE2E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906</Words>
  <Characters>4984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</dc:creator>
  <cp:lastModifiedBy>Jose </cp:lastModifiedBy>
  <cp:revision>2</cp:revision>
  <cp:lastPrinted>2013-11-14T00:07:00Z</cp:lastPrinted>
  <dcterms:created xsi:type="dcterms:W3CDTF">2014-02-05T16:21:00Z</dcterms:created>
  <dcterms:modified xsi:type="dcterms:W3CDTF">2014-02-05T16:21:00Z</dcterms:modified>
</cp:coreProperties>
</file>